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1B4" w:rsidRPr="00961665" w:rsidRDefault="002B37F0" w:rsidP="002B37F0">
      <w:pPr>
        <w:jc w:val="center"/>
        <w:rPr>
          <w:rFonts w:ascii="Calibri" w:eastAsia="Calibri" w:hAnsi="Calibri" w:cs="Calibri"/>
          <w:sz w:val="20"/>
          <w:szCs w:val="20"/>
        </w:rPr>
      </w:pPr>
      <w:r w:rsidRPr="002B37F0">
        <w:rPr>
          <w:rFonts w:ascii="Calibri" w:eastAsia="Calibri" w:hAnsi="Calibri" w:cs="Times New Roman"/>
          <w:noProof/>
          <w:lang w:val="en-US" w:eastAsia="en-US"/>
        </w:rPr>
        <w:drawing>
          <wp:inline distT="0" distB="0" distL="0" distR="0" wp14:anchorId="40A92F70" wp14:editId="358DB228">
            <wp:extent cx="5760720" cy="760095"/>
            <wp:effectExtent l="0" t="0" r="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1B4" w:rsidRPr="003001B4" w:rsidRDefault="003001B4" w:rsidP="003001B4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3001B4">
        <w:rPr>
          <w:rFonts w:ascii="Times New Roman" w:hAnsi="Times New Roman"/>
        </w:rPr>
        <w:t>УТВЪРЖДАВАМ:</w:t>
      </w:r>
    </w:p>
    <w:p w:rsidR="003001B4" w:rsidRDefault="003001B4" w:rsidP="003001B4">
      <w:pPr>
        <w:pStyle w:val="a5"/>
        <w:jc w:val="center"/>
        <w:rPr>
          <w:rFonts w:ascii="Times New Roman" w:hAnsi="Times New Roman"/>
        </w:rPr>
      </w:pPr>
      <w:r w:rsidRPr="003001B4">
        <w:rPr>
          <w:rFonts w:ascii="Times New Roman" w:hAnsi="Times New Roman"/>
        </w:rPr>
        <w:t xml:space="preserve">                                                                                                           </w:t>
      </w:r>
      <w:r w:rsidR="002B37F0">
        <w:rPr>
          <w:rFonts w:ascii="Times New Roman" w:hAnsi="Times New Roman"/>
        </w:rPr>
        <w:t xml:space="preserve">                     Ирена Михайл</w:t>
      </w:r>
      <w:r w:rsidRPr="003001B4">
        <w:rPr>
          <w:rFonts w:ascii="Times New Roman" w:hAnsi="Times New Roman"/>
        </w:rPr>
        <w:t>ова, директор</w:t>
      </w:r>
    </w:p>
    <w:p w:rsidR="003001B4" w:rsidRPr="003001B4" w:rsidRDefault="003001B4" w:rsidP="003001B4">
      <w:pPr>
        <w:pStyle w:val="a5"/>
        <w:jc w:val="center"/>
        <w:rPr>
          <w:rFonts w:ascii="Times New Roman" w:hAnsi="Times New Roman"/>
        </w:rPr>
      </w:pPr>
    </w:p>
    <w:p w:rsidR="003001B4" w:rsidRDefault="003001B4" w:rsidP="003001B4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126276" w:rsidRDefault="003001B4" w:rsidP="00260ACB">
      <w:pPr>
        <w:spacing w:after="0" w:line="360" w:lineRule="auto"/>
        <w:ind w:firstLine="45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  <w:r w:rsidR="00126276" w:rsidRPr="00260ACB">
        <w:rPr>
          <w:rFonts w:ascii="Times New Roman" w:hAnsi="Times New Roman" w:cs="Times New Roman"/>
          <w:b/>
        </w:rPr>
        <w:t>ПPOГPAMHA   CИCTEM</w:t>
      </w:r>
      <w:r w:rsidR="002B37F0">
        <w:rPr>
          <w:rFonts w:ascii="Times New Roman" w:hAnsi="Times New Roman" w:cs="Times New Roman"/>
          <w:b/>
        </w:rPr>
        <w:t>A  HA  ДЕТСКА   ГРАДИНА  „ЗЛАТНОТО КЛЮЧЕ</w:t>
      </w:r>
      <w:r w:rsidR="00126276" w:rsidRPr="00260ACB">
        <w:rPr>
          <w:rFonts w:ascii="Times New Roman" w:hAnsi="Times New Roman" w:cs="Times New Roman"/>
          <w:b/>
        </w:rPr>
        <w:t xml:space="preserve">". </w:t>
      </w:r>
    </w:p>
    <w:p w:rsidR="00260ACB" w:rsidRPr="00260ACB" w:rsidRDefault="00260ACB" w:rsidP="00260ACB">
      <w:pPr>
        <w:spacing w:after="0" w:line="360" w:lineRule="auto"/>
        <w:ind w:firstLine="454"/>
        <w:jc w:val="both"/>
        <w:rPr>
          <w:rFonts w:ascii="Times New Roman" w:hAnsi="Times New Roman" w:cs="Times New Roman"/>
          <w:b/>
        </w:rPr>
      </w:pP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Прог</w:t>
      </w:r>
      <w:r w:rsidR="00CF1A41">
        <w:rPr>
          <w:rFonts w:ascii="Times New Roman" w:hAnsi="Times New Roman" w:cs="Times New Roman"/>
        </w:rPr>
        <w:t>рамната  Система се п</w:t>
      </w:r>
      <w:r w:rsidR="003001B4">
        <w:rPr>
          <w:rFonts w:ascii="Times New Roman" w:hAnsi="Times New Roman" w:cs="Times New Roman"/>
        </w:rPr>
        <w:t>риема на основание чл</w:t>
      </w:r>
      <w:r w:rsidRPr="00260ACB">
        <w:rPr>
          <w:rFonts w:ascii="Times New Roman" w:hAnsi="Times New Roman" w:cs="Times New Roman"/>
        </w:rPr>
        <w:t xml:space="preserve">.29 ал1 от Наредба №5 за </w:t>
      </w:r>
      <w:proofErr w:type="spellStart"/>
      <w:r w:rsidRPr="00260ACB">
        <w:rPr>
          <w:rFonts w:ascii="Times New Roman" w:hAnsi="Times New Roman" w:cs="Times New Roman"/>
        </w:rPr>
        <w:t>пpeдyчилищнo</w:t>
      </w:r>
      <w:proofErr w:type="spellEnd"/>
      <w:r w:rsidRPr="00260ACB">
        <w:rPr>
          <w:rFonts w:ascii="Times New Roman" w:hAnsi="Times New Roman" w:cs="Times New Roman"/>
        </w:rPr>
        <w:t xml:space="preserve"> образование от 03.06.2016г.. </w:t>
      </w:r>
    </w:p>
    <w:p w:rsid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Тя е цялостна концепция за развитие на детето и отговаря на следните изисквания:</w:t>
      </w:r>
    </w:p>
    <w:p w:rsidR="00126276" w:rsidRPr="00260ACB" w:rsidRDefault="003001B4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</w:t>
      </w:r>
      <w:r w:rsidR="00126276" w:rsidRPr="00260ACB">
        <w:rPr>
          <w:rFonts w:ascii="Times New Roman" w:hAnsi="Times New Roman" w:cs="Times New Roman"/>
        </w:rPr>
        <w:t xml:space="preserve">1.Създава условия за придобиване на компетентности </w:t>
      </w:r>
      <w:proofErr w:type="spellStart"/>
      <w:r w:rsidR="00126276" w:rsidRPr="00260ACB">
        <w:rPr>
          <w:rFonts w:ascii="Times New Roman" w:hAnsi="Times New Roman" w:cs="Times New Roman"/>
        </w:rPr>
        <w:t>no</w:t>
      </w:r>
      <w:proofErr w:type="spellEnd"/>
      <w:r w:rsidR="00126276" w:rsidRPr="00260ACB">
        <w:rPr>
          <w:rFonts w:ascii="Times New Roman" w:hAnsi="Times New Roman" w:cs="Times New Roman"/>
        </w:rPr>
        <w:t xml:space="preserve"> всички образователни направления.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</w:t>
      </w:r>
      <w:r w:rsidR="00260ACB">
        <w:rPr>
          <w:rFonts w:ascii="Times New Roman" w:hAnsi="Times New Roman" w:cs="Times New Roman"/>
        </w:rPr>
        <w:t xml:space="preserve"> </w:t>
      </w:r>
      <w:r w:rsidR="003001B4">
        <w:rPr>
          <w:rFonts w:ascii="Times New Roman" w:hAnsi="Times New Roman" w:cs="Times New Roman"/>
        </w:rPr>
        <w:t>2.Отчита с</w:t>
      </w:r>
      <w:r w:rsidRPr="00260ACB">
        <w:rPr>
          <w:rFonts w:ascii="Times New Roman" w:hAnsi="Times New Roman" w:cs="Times New Roman"/>
        </w:rPr>
        <w:t xml:space="preserve">пецификата на детската градина и на групите.                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</w:t>
      </w:r>
      <w:r w:rsidR="00CF1A41">
        <w:rPr>
          <w:rFonts w:ascii="Times New Roman" w:hAnsi="Times New Roman" w:cs="Times New Roman"/>
        </w:rPr>
        <w:t xml:space="preserve"> </w:t>
      </w:r>
      <w:proofErr w:type="spellStart"/>
      <w:r w:rsidR="00CF1A41">
        <w:rPr>
          <w:rFonts w:ascii="Times New Roman" w:hAnsi="Times New Roman" w:cs="Times New Roman"/>
        </w:rPr>
        <w:t>З.Съответст</w:t>
      </w:r>
      <w:r w:rsidR="003001B4">
        <w:rPr>
          <w:rFonts w:ascii="Times New Roman" w:hAnsi="Times New Roman" w:cs="Times New Roman"/>
        </w:rPr>
        <w:t>ва</w:t>
      </w:r>
      <w:proofErr w:type="spellEnd"/>
      <w:r w:rsidR="003001B4">
        <w:rPr>
          <w:rFonts w:ascii="Times New Roman" w:hAnsi="Times New Roman" w:cs="Times New Roman"/>
        </w:rPr>
        <w:t xml:space="preserve"> на интересите, </w:t>
      </w:r>
      <w:r w:rsidRPr="00260ACB">
        <w:rPr>
          <w:rFonts w:ascii="Times New Roman" w:hAnsi="Times New Roman" w:cs="Times New Roman"/>
        </w:rPr>
        <w:t xml:space="preserve">възможностите и възрастовите характеристики на децата.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П</w:t>
      </w:r>
      <w:r w:rsidR="003001B4">
        <w:rPr>
          <w:rFonts w:ascii="Times New Roman" w:hAnsi="Times New Roman" w:cs="Times New Roman"/>
        </w:rPr>
        <w:t>рограмната   система е част от С</w:t>
      </w:r>
      <w:r w:rsidRPr="00260ACB">
        <w:rPr>
          <w:rFonts w:ascii="Times New Roman" w:hAnsi="Times New Roman" w:cs="Times New Roman"/>
        </w:rPr>
        <w:t xml:space="preserve">тратегията  за развитие на детското  заведение  и е  разработена в съответствие c изискванията на държавния образователен  стандарт за предучилищно образование. Съобразена  с възрастовите особености тя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дава възможност  за преструктуриране  на образователното  съдържание в  зависимост </w:t>
      </w:r>
      <w:proofErr w:type="spellStart"/>
      <w:r w:rsidRPr="00260ACB">
        <w:rPr>
          <w:rFonts w:ascii="Times New Roman" w:hAnsi="Times New Roman" w:cs="Times New Roman"/>
        </w:rPr>
        <w:t>oт</w:t>
      </w:r>
      <w:proofErr w:type="spellEnd"/>
      <w:r w:rsidRPr="00260ACB">
        <w:rPr>
          <w:rFonts w:ascii="Times New Roman" w:hAnsi="Times New Roman" w:cs="Times New Roman"/>
        </w:rPr>
        <w:t xml:space="preserve">   индивидуалните  потребности на  детето и приоритетите в дейност</w:t>
      </w:r>
      <w:r w:rsidR="003001B4">
        <w:rPr>
          <w:rFonts w:ascii="Times New Roman" w:hAnsi="Times New Roman" w:cs="Times New Roman"/>
        </w:rPr>
        <w:t>т</w:t>
      </w:r>
      <w:r w:rsidRPr="00260ACB">
        <w:rPr>
          <w:rFonts w:ascii="Times New Roman" w:hAnsi="Times New Roman" w:cs="Times New Roman"/>
        </w:rPr>
        <w:t xml:space="preserve">а </w:t>
      </w:r>
      <w:r w:rsidR="003001B4">
        <w:rPr>
          <w:rFonts w:ascii="Times New Roman" w:hAnsi="Times New Roman" w:cs="Times New Roman"/>
        </w:rPr>
        <w:t>на</w:t>
      </w:r>
      <w:r w:rsidRPr="00260ACB">
        <w:rPr>
          <w:rFonts w:ascii="Times New Roman" w:hAnsi="Times New Roman" w:cs="Times New Roman"/>
        </w:rPr>
        <w:t xml:space="preserve"> детското заведение. </w:t>
      </w:r>
    </w:p>
    <w:p w:rsidR="00126276" w:rsidRPr="00260ACB" w:rsidRDefault="003001B4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Програмната  с</w:t>
      </w:r>
      <w:r w:rsidR="00126276" w:rsidRPr="00260ACB">
        <w:rPr>
          <w:rFonts w:ascii="Times New Roman" w:hAnsi="Times New Roman" w:cs="Times New Roman"/>
        </w:rPr>
        <w:t xml:space="preserve">истема  включва: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1 .Подходи, методи и форми на педагогическо взаимодействие.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2.Тематично  разпределение на образователното съдържание                    -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</w:t>
      </w:r>
      <w:proofErr w:type="spellStart"/>
      <w:r w:rsidRPr="00260ACB">
        <w:rPr>
          <w:rFonts w:ascii="Times New Roman" w:hAnsi="Times New Roman" w:cs="Times New Roman"/>
        </w:rPr>
        <w:t>З.Организация</w:t>
      </w:r>
      <w:proofErr w:type="spellEnd"/>
      <w:r w:rsidRPr="00260ACB">
        <w:rPr>
          <w:rFonts w:ascii="Times New Roman" w:hAnsi="Times New Roman" w:cs="Times New Roman"/>
        </w:rPr>
        <w:t xml:space="preserve"> на учебния ден </w:t>
      </w:r>
    </w:p>
    <w:p w:rsidR="00126276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4.Обучение no БДП</w:t>
      </w:r>
      <w:r w:rsidR="00126276" w:rsidRPr="00260ACB">
        <w:rPr>
          <w:rFonts w:ascii="Times New Roman" w:hAnsi="Times New Roman" w:cs="Times New Roman"/>
        </w:rPr>
        <w:t xml:space="preserve"> </w:t>
      </w:r>
    </w:p>
    <w:p w:rsidR="00126276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5.Чуждоезиково </w:t>
      </w:r>
      <w:proofErr w:type="spellStart"/>
      <w:r w:rsidRPr="00260ACB">
        <w:rPr>
          <w:rFonts w:ascii="Times New Roman" w:hAnsi="Times New Roman" w:cs="Times New Roman"/>
        </w:rPr>
        <w:t>о</w:t>
      </w:r>
      <w:r w:rsidR="00126276" w:rsidRPr="00260ACB">
        <w:rPr>
          <w:rFonts w:ascii="Times New Roman" w:hAnsi="Times New Roman" w:cs="Times New Roman"/>
        </w:rPr>
        <w:t>бучеине</w:t>
      </w:r>
      <w:proofErr w:type="spellEnd"/>
      <w:r w:rsidR="00126276" w:rsidRPr="00260ACB">
        <w:rPr>
          <w:rFonts w:ascii="Times New Roman" w:hAnsi="Times New Roman" w:cs="Times New Roman"/>
        </w:rPr>
        <w:t xml:space="preserve">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6.Гражданско, здравно, екологично и интеркултурно образование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lastRenderedPageBreak/>
        <w:t xml:space="preserve">          6.Здравеопазване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  7.Механизъм  за взаимодействие</w:t>
      </w:r>
      <w:r w:rsidR="00260ACB" w:rsidRPr="00260ACB">
        <w:rPr>
          <w:rFonts w:ascii="Times New Roman" w:hAnsi="Times New Roman" w:cs="Times New Roman"/>
        </w:rPr>
        <w:t xml:space="preserve">  </w:t>
      </w:r>
      <w:r w:rsidRPr="00260ACB">
        <w:rPr>
          <w:rFonts w:ascii="Times New Roman" w:hAnsi="Times New Roman" w:cs="Times New Roman"/>
        </w:rPr>
        <w:t xml:space="preserve">между  участниците в предучилищното образование.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260ACB">
        <w:rPr>
          <w:rFonts w:ascii="Times New Roman" w:hAnsi="Times New Roman" w:cs="Times New Roman"/>
          <w:b/>
        </w:rPr>
        <w:t xml:space="preserve">        6.1.ПЕДАГОГИЧЕСКИ </w:t>
      </w:r>
      <w:r w:rsidR="00126276" w:rsidRPr="00260ACB">
        <w:rPr>
          <w:rFonts w:ascii="Times New Roman" w:hAnsi="Times New Roman" w:cs="Times New Roman"/>
          <w:b/>
        </w:rPr>
        <w:t xml:space="preserve">  ПOДXOДИ </w:t>
      </w:r>
      <w:r w:rsidRPr="00260ACB">
        <w:rPr>
          <w:rFonts w:ascii="Times New Roman" w:hAnsi="Times New Roman" w:cs="Times New Roman"/>
          <w:b/>
        </w:rPr>
        <w:t xml:space="preserve"> </w:t>
      </w:r>
      <w:r w:rsidR="00126276" w:rsidRPr="00260ACB">
        <w:rPr>
          <w:rFonts w:ascii="Times New Roman" w:hAnsi="Times New Roman" w:cs="Times New Roman"/>
          <w:b/>
        </w:rPr>
        <w:t xml:space="preserve">ЗA   PAБOTA C  ДЕЦА. </w:t>
      </w:r>
    </w:p>
    <w:p w:rsidR="00126276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u w:val="single"/>
        </w:rPr>
      </w:pPr>
      <w:r w:rsidRPr="00260ACB">
        <w:rPr>
          <w:rFonts w:ascii="Times New Roman" w:hAnsi="Times New Roman" w:cs="Times New Roman"/>
          <w:b/>
        </w:rPr>
        <w:tab/>
      </w:r>
      <w:r w:rsidR="00126276" w:rsidRPr="00260ACB">
        <w:rPr>
          <w:rFonts w:ascii="Times New Roman" w:hAnsi="Times New Roman" w:cs="Times New Roman"/>
          <w:u w:val="single"/>
        </w:rPr>
        <w:t xml:space="preserve">Педагогическото взаимодействие може да включва разнообразие от подходи , които гарантират: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1.Индивидуално отношение към детската личност за усвояване на знанията </w:t>
      </w:r>
      <w:proofErr w:type="spellStart"/>
      <w:r w:rsidRPr="00260ACB">
        <w:rPr>
          <w:rFonts w:ascii="Times New Roman" w:hAnsi="Times New Roman" w:cs="Times New Roman"/>
        </w:rPr>
        <w:t>no</w:t>
      </w:r>
      <w:proofErr w:type="spellEnd"/>
      <w:r w:rsidRPr="00260ACB">
        <w:rPr>
          <w:rFonts w:ascii="Times New Roman" w:hAnsi="Times New Roman" w:cs="Times New Roman"/>
        </w:rPr>
        <w:t xml:space="preserve"> образователни направления </w:t>
      </w:r>
    </w:p>
    <w:p w:rsidR="00126276" w:rsidRPr="00260ACB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       2.Оказване подкрепа на всяко дете за провеждане на различни дейности за цялостното му развитие. </w:t>
      </w:r>
    </w:p>
    <w:p w:rsidR="009443AC" w:rsidRDefault="009443AC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</w:t>
      </w:r>
      <w:r w:rsidR="00126276" w:rsidRPr="00260ACB">
        <w:rPr>
          <w:rFonts w:ascii="Times New Roman" w:hAnsi="Times New Roman" w:cs="Times New Roman"/>
        </w:rPr>
        <w:t xml:space="preserve">.Включване на семейството като партньор на детската градина. </w:t>
      </w:r>
    </w:p>
    <w:p w:rsidR="009443AC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 B практика</w:t>
      </w:r>
      <w:r w:rsidR="00260ACB" w:rsidRPr="00260ACB">
        <w:rPr>
          <w:rFonts w:ascii="Times New Roman" w:hAnsi="Times New Roman" w:cs="Times New Roman"/>
        </w:rPr>
        <w:t xml:space="preserve">та се прилагат различни подходи </w:t>
      </w:r>
      <w:r w:rsidRPr="00260ACB">
        <w:rPr>
          <w:rFonts w:ascii="Times New Roman" w:hAnsi="Times New Roman" w:cs="Times New Roman"/>
        </w:rPr>
        <w:t xml:space="preserve"> в зависимост от формите на педагогическо взаимодействие и поставените цели: </w:t>
      </w:r>
    </w:p>
    <w:p w:rsidR="009443AC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  <w:i/>
        </w:rPr>
        <w:t>Водещ</w:t>
      </w:r>
      <w:r w:rsidR="003001B4">
        <w:rPr>
          <w:rFonts w:ascii="Times New Roman" w:hAnsi="Times New Roman" w:cs="Times New Roman"/>
          <w:i/>
        </w:rPr>
        <w:t xml:space="preserve"> е игровия подход- з</w:t>
      </w:r>
      <w:r w:rsidRPr="00260ACB">
        <w:rPr>
          <w:rFonts w:ascii="Times New Roman" w:hAnsi="Times New Roman" w:cs="Times New Roman"/>
        </w:rPr>
        <w:t xml:space="preserve">адължително присъствие на игрови правила в цялостната организация на педагогическото взаимодействие </w:t>
      </w:r>
      <w:r w:rsidR="00260ACB" w:rsidRPr="00260ACB">
        <w:rPr>
          <w:rFonts w:ascii="Times New Roman" w:hAnsi="Times New Roman" w:cs="Times New Roman"/>
        </w:rPr>
        <w:t>c</w:t>
      </w:r>
      <w:r w:rsidRPr="00260ACB">
        <w:rPr>
          <w:rFonts w:ascii="Times New Roman" w:hAnsi="Times New Roman" w:cs="Times New Roman"/>
        </w:rPr>
        <w:t xml:space="preserve"> </w:t>
      </w:r>
      <w:r w:rsidR="00260ACB" w:rsidRPr="00260ACB">
        <w:rPr>
          <w:rFonts w:ascii="Times New Roman" w:hAnsi="Times New Roman" w:cs="Times New Roman"/>
        </w:rPr>
        <w:t xml:space="preserve"> </w:t>
      </w:r>
      <w:r w:rsidRPr="00260ACB">
        <w:rPr>
          <w:rFonts w:ascii="Times New Roman" w:hAnsi="Times New Roman" w:cs="Times New Roman"/>
        </w:rPr>
        <w:t>децата.</w:t>
      </w:r>
    </w:p>
    <w:p w:rsidR="00260ACB" w:rsidRPr="009443AC" w:rsidRDefault="00126276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  <w:i/>
        </w:rPr>
        <w:t>Хуманно личностен подход</w:t>
      </w:r>
      <w:r w:rsidRPr="00260ACB">
        <w:rPr>
          <w:rFonts w:ascii="Times New Roman" w:hAnsi="Times New Roman" w:cs="Times New Roman"/>
        </w:rPr>
        <w:t>-</w:t>
      </w:r>
      <w:r w:rsidR="003001B4">
        <w:rPr>
          <w:rFonts w:ascii="Times New Roman" w:hAnsi="Times New Roman" w:cs="Times New Roman"/>
        </w:rPr>
        <w:t xml:space="preserve"> </w:t>
      </w:r>
      <w:r w:rsidRPr="00260ACB">
        <w:rPr>
          <w:rFonts w:ascii="Times New Roman" w:hAnsi="Times New Roman" w:cs="Times New Roman"/>
        </w:rPr>
        <w:t xml:space="preserve">възпитанието и обучението се осъществяват чрез съчетаване </w:t>
      </w:r>
      <w:proofErr w:type="spellStart"/>
      <w:r w:rsidRPr="00260ACB">
        <w:rPr>
          <w:rFonts w:ascii="Times New Roman" w:hAnsi="Times New Roman" w:cs="Times New Roman"/>
        </w:rPr>
        <w:t>нa</w:t>
      </w:r>
      <w:proofErr w:type="spellEnd"/>
      <w:r w:rsidRPr="00260ACB">
        <w:rPr>
          <w:rFonts w:ascii="Times New Roman" w:hAnsi="Times New Roman" w:cs="Times New Roman"/>
        </w:rPr>
        <w:t xml:space="preserve"> вербалните </w:t>
      </w:r>
      <w:r w:rsidR="003001B4">
        <w:rPr>
          <w:rFonts w:ascii="Times New Roman" w:hAnsi="Times New Roman" w:cs="Times New Roman"/>
        </w:rPr>
        <w:t>с</w:t>
      </w:r>
      <w:r w:rsidRPr="00260ACB">
        <w:rPr>
          <w:rFonts w:ascii="Times New Roman" w:hAnsi="Times New Roman" w:cs="Times New Roman"/>
        </w:rPr>
        <w:t xml:space="preserve"> игрови, нагледни и практически интерактивни техники. Този подход поставя детето като равноправен и активен участник в педагогическото</w:t>
      </w:r>
      <w:r w:rsidR="00260ACB">
        <w:rPr>
          <w:rFonts w:ascii="Times New Roman" w:hAnsi="Times New Roman" w:cs="Times New Roman"/>
        </w:rPr>
        <w:t xml:space="preserve"> взаимодействие, </w:t>
      </w:r>
      <w:r w:rsidR="00260ACB" w:rsidRPr="00260ACB">
        <w:rPr>
          <w:rFonts w:ascii="Times New Roman" w:hAnsi="Times New Roman" w:cs="Times New Roman"/>
        </w:rPr>
        <w:t xml:space="preserve">гарантира </w:t>
      </w:r>
      <w:r w:rsidR="003001B4">
        <w:rPr>
          <w:rFonts w:ascii="Times New Roman" w:hAnsi="Times New Roman" w:cs="Times New Roman"/>
        </w:rPr>
        <w:t xml:space="preserve"> </w:t>
      </w:r>
      <w:r w:rsidR="00260ACB" w:rsidRPr="00260ACB">
        <w:rPr>
          <w:rFonts w:ascii="Times New Roman" w:hAnsi="Times New Roman" w:cs="Times New Roman"/>
        </w:rPr>
        <w:t xml:space="preserve">зачитането на детската индивидуалност. Способства за формиране на  социални способности за общуване и изграждане  на ценни личностни качества.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Възрастов</w:t>
      </w:r>
      <w:r w:rsidRPr="00260ACB">
        <w:rPr>
          <w:rFonts w:ascii="Times New Roman" w:hAnsi="Times New Roman" w:cs="Times New Roman"/>
          <w:i/>
        </w:rPr>
        <w:t xml:space="preserve"> подход</w:t>
      </w:r>
      <w:r w:rsidRPr="00260ACB">
        <w:rPr>
          <w:rFonts w:ascii="Times New Roman" w:hAnsi="Times New Roman" w:cs="Times New Roman"/>
        </w:rPr>
        <w:t xml:space="preserve"> — той налага непрекъснато отчитане на физическите и психическите особености на детето в предучилищна възраст.</w:t>
      </w:r>
      <w:r>
        <w:rPr>
          <w:rFonts w:ascii="Times New Roman" w:hAnsi="Times New Roman" w:cs="Times New Roman"/>
        </w:rPr>
        <w:t xml:space="preserve"> Този подход дава възможност </w:t>
      </w:r>
      <w:r w:rsidRPr="00260ACB">
        <w:rPr>
          <w:rFonts w:ascii="Times New Roman" w:hAnsi="Times New Roman" w:cs="Times New Roman"/>
        </w:rPr>
        <w:t>учи</w:t>
      </w:r>
      <w:r>
        <w:rPr>
          <w:rFonts w:ascii="Times New Roman" w:hAnsi="Times New Roman" w:cs="Times New Roman"/>
        </w:rPr>
        <w:t xml:space="preserve">телят да предвиди или планира </w:t>
      </w:r>
      <w:r w:rsidRPr="00260ACB">
        <w:rPr>
          <w:rFonts w:ascii="Times New Roman" w:hAnsi="Times New Roman" w:cs="Times New Roman"/>
        </w:rPr>
        <w:t>подходящи стимули  за реализиране потенциа</w:t>
      </w:r>
      <w:r w:rsidR="00582E50">
        <w:rPr>
          <w:rFonts w:ascii="Times New Roman" w:hAnsi="Times New Roman" w:cs="Times New Roman"/>
        </w:rPr>
        <w:t>л</w:t>
      </w:r>
      <w:r w:rsidRPr="00260ACB">
        <w:rPr>
          <w:rFonts w:ascii="Times New Roman" w:hAnsi="Times New Roman" w:cs="Times New Roman"/>
        </w:rPr>
        <w:t>а на децата, за</w:t>
      </w:r>
      <w:r>
        <w:rPr>
          <w:rFonts w:ascii="Times New Roman" w:hAnsi="Times New Roman" w:cs="Times New Roman"/>
        </w:rPr>
        <w:t xml:space="preserve"> </w:t>
      </w:r>
      <w:r w:rsidRPr="00260ACB">
        <w:rPr>
          <w:rFonts w:ascii="Times New Roman" w:hAnsi="Times New Roman" w:cs="Times New Roman"/>
        </w:rPr>
        <w:t>подпомагане  и провок</w:t>
      </w:r>
      <w:r>
        <w:rPr>
          <w:rFonts w:ascii="Times New Roman" w:hAnsi="Times New Roman" w:cs="Times New Roman"/>
        </w:rPr>
        <w:t>иране на детското  личностно и творческо paз</w:t>
      </w:r>
      <w:r w:rsidRPr="00260ACB">
        <w:rPr>
          <w:rFonts w:ascii="Times New Roman" w:hAnsi="Times New Roman" w:cs="Times New Roman"/>
        </w:rPr>
        <w:t xml:space="preserve">витиe. Спазвайки го учителят възрастово за групата преценява </w:t>
      </w:r>
      <w:r>
        <w:rPr>
          <w:rFonts w:ascii="Times New Roman" w:hAnsi="Times New Roman" w:cs="Times New Roman"/>
        </w:rPr>
        <w:t xml:space="preserve">количествено и формално съдържанието, </w:t>
      </w:r>
      <w:r w:rsidRPr="00260ACB">
        <w:rPr>
          <w:rFonts w:ascii="Times New Roman" w:hAnsi="Times New Roman" w:cs="Times New Roman"/>
        </w:rPr>
        <w:t xml:space="preserve">което поднася.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  <w:i/>
        </w:rPr>
        <w:t>Дейностен</w:t>
      </w:r>
      <w:r>
        <w:rPr>
          <w:rFonts w:ascii="Times New Roman" w:hAnsi="Times New Roman" w:cs="Times New Roman"/>
        </w:rPr>
        <w:t xml:space="preserve"> - </w:t>
      </w:r>
      <w:r w:rsidRPr="00260ACB">
        <w:rPr>
          <w:rFonts w:ascii="Times New Roman" w:hAnsi="Times New Roman" w:cs="Times New Roman"/>
        </w:rPr>
        <w:t xml:space="preserve">във всяка своя дейност детето в една или друга степен овладява знания и представи, определя </w:t>
      </w:r>
      <w:r w:rsidR="007A1187" w:rsidRPr="00260ACB">
        <w:rPr>
          <w:rFonts w:ascii="Times New Roman" w:hAnsi="Times New Roman" w:cs="Times New Roman"/>
        </w:rPr>
        <w:t>c</w:t>
      </w:r>
      <w:r w:rsidRPr="00260ACB">
        <w:rPr>
          <w:rFonts w:ascii="Times New Roman" w:hAnsi="Times New Roman" w:cs="Times New Roman"/>
        </w:rPr>
        <w:t xml:space="preserve">u цели, представя </w:t>
      </w:r>
      <w:r w:rsidR="007A1187" w:rsidRPr="00260ACB">
        <w:rPr>
          <w:rFonts w:ascii="Times New Roman" w:hAnsi="Times New Roman" w:cs="Times New Roman"/>
        </w:rPr>
        <w:t>c</w:t>
      </w:r>
      <w:r w:rsidR="007A1187">
        <w:rPr>
          <w:rFonts w:ascii="Times New Roman" w:hAnsi="Times New Roman" w:cs="Times New Roman"/>
        </w:rPr>
        <w:t>и</w:t>
      </w:r>
      <w:r w:rsidRPr="00260ACB">
        <w:rPr>
          <w:rFonts w:ascii="Times New Roman" w:hAnsi="Times New Roman" w:cs="Times New Roman"/>
        </w:rPr>
        <w:t xml:space="preserve"> очакваните резултати, възприема  и оценява условията, в които действа, обмисля последовате</w:t>
      </w:r>
      <w:r w:rsidR="00582E50">
        <w:rPr>
          <w:rFonts w:ascii="Times New Roman" w:hAnsi="Times New Roman" w:cs="Times New Roman"/>
        </w:rPr>
        <w:t>л</w:t>
      </w:r>
      <w:r w:rsidRPr="00260ACB">
        <w:rPr>
          <w:rFonts w:ascii="Times New Roman" w:hAnsi="Times New Roman" w:cs="Times New Roman"/>
        </w:rPr>
        <w:t xml:space="preserve">ността на операциите, полага волеви </w:t>
      </w:r>
      <w:r w:rsidR="007A1187">
        <w:rPr>
          <w:rFonts w:ascii="Times New Roman" w:hAnsi="Times New Roman" w:cs="Times New Roman"/>
        </w:rPr>
        <w:t xml:space="preserve">усилия, </w:t>
      </w:r>
      <w:r w:rsidRPr="00260ACB">
        <w:rPr>
          <w:rFonts w:ascii="Times New Roman" w:hAnsi="Times New Roman" w:cs="Times New Roman"/>
        </w:rPr>
        <w:t>преживява успехи и неуспехите на дейността. Учителят осигуява у</w:t>
      </w:r>
      <w:r w:rsidR="007A1187">
        <w:rPr>
          <w:rFonts w:ascii="Times New Roman" w:hAnsi="Times New Roman" w:cs="Times New Roman"/>
        </w:rPr>
        <w:t xml:space="preserve">словия за различни активности - </w:t>
      </w:r>
      <w:r w:rsidRPr="00260ACB">
        <w:rPr>
          <w:rFonts w:ascii="Times New Roman" w:hAnsi="Times New Roman" w:cs="Times New Roman"/>
        </w:rPr>
        <w:t>изследователска, творческа, умствена, игрова,</w:t>
      </w:r>
      <w:r w:rsidR="007A1187">
        <w:rPr>
          <w:rFonts w:ascii="Times New Roman" w:hAnsi="Times New Roman" w:cs="Times New Roman"/>
        </w:rPr>
        <w:t xml:space="preserve"> </w:t>
      </w:r>
      <w:r w:rsidRPr="00260ACB">
        <w:rPr>
          <w:rFonts w:ascii="Times New Roman" w:hAnsi="Times New Roman" w:cs="Times New Roman"/>
        </w:rPr>
        <w:t xml:space="preserve">речева  и др. </w:t>
      </w:r>
    </w:p>
    <w:p w:rsidR="00260ACB" w:rsidRPr="00260ACB" w:rsidRDefault="00260ACB" w:rsidP="007B6F68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i/>
        </w:rPr>
        <w:t>Рефлексивен</w:t>
      </w:r>
      <w:r w:rsidRPr="00260ACB">
        <w:rPr>
          <w:rFonts w:ascii="Times New Roman" w:hAnsi="Times New Roman" w:cs="Times New Roman"/>
        </w:rPr>
        <w:t>-осъзнато</w:t>
      </w:r>
      <w:r w:rsidR="007A1187">
        <w:rPr>
          <w:rFonts w:ascii="Times New Roman" w:hAnsi="Times New Roman" w:cs="Times New Roman"/>
        </w:rPr>
        <w:t xml:space="preserve"> </w:t>
      </w:r>
      <w:r w:rsidRPr="00260ACB">
        <w:rPr>
          <w:rFonts w:ascii="Times New Roman" w:hAnsi="Times New Roman" w:cs="Times New Roman"/>
        </w:rPr>
        <w:t xml:space="preserve">възприемане  на знания, умения и отношения, съобразено с възрастовите и индивидуални  особености на децата. Рефлексията изисква развитие на самооценка, самоконтрол-саморегулация   при  решаване на игрови, практически и познавателни </w:t>
      </w:r>
      <w:r w:rsidRPr="00260ACB">
        <w:rPr>
          <w:rFonts w:ascii="Times New Roman" w:hAnsi="Times New Roman" w:cs="Times New Roman"/>
        </w:rPr>
        <w:lastRenderedPageBreak/>
        <w:t>задачи.Прецизен  подбор на дидактични и нагледни сре</w:t>
      </w:r>
      <w:r w:rsidR="007A1187">
        <w:rPr>
          <w:rFonts w:ascii="Times New Roman" w:hAnsi="Times New Roman" w:cs="Times New Roman"/>
        </w:rPr>
        <w:t>дства, материали. Вкл</w:t>
      </w:r>
      <w:r w:rsidR="00582E50">
        <w:rPr>
          <w:rFonts w:ascii="Times New Roman" w:hAnsi="Times New Roman" w:cs="Times New Roman"/>
        </w:rPr>
        <w:t>ю</w:t>
      </w:r>
      <w:r w:rsidR="007A1187">
        <w:rPr>
          <w:rFonts w:ascii="Times New Roman" w:hAnsi="Times New Roman" w:cs="Times New Roman"/>
        </w:rPr>
        <w:t>чване на п</w:t>
      </w:r>
      <w:r w:rsidRPr="00260ACB">
        <w:rPr>
          <w:rFonts w:ascii="Times New Roman" w:hAnsi="Times New Roman" w:cs="Times New Roman"/>
        </w:rPr>
        <w:t xml:space="preserve">овече рецептори при  осъществяване на взаимодействието.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i/>
        </w:rPr>
        <w:t>Ситуационен</w:t>
      </w:r>
      <w:r w:rsidRPr="00260ACB">
        <w:rPr>
          <w:rFonts w:ascii="Times New Roman" w:hAnsi="Times New Roman" w:cs="Times New Roman"/>
        </w:rPr>
        <w:t xml:space="preserve">  — планираните теми  и задачи могат да бъдат обогатени според интересите и потребностите на децата в различни сиryации </w:t>
      </w:r>
      <w:r w:rsidR="007A1187">
        <w:rPr>
          <w:rFonts w:ascii="Times New Roman" w:hAnsi="Times New Roman" w:cs="Times New Roman"/>
        </w:rPr>
        <w:t xml:space="preserve">- </w:t>
      </w:r>
      <w:r w:rsidRPr="00260ACB">
        <w:rPr>
          <w:rFonts w:ascii="Times New Roman" w:hAnsi="Times New Roman" w:cs="Times New Roman"/>
        </w:rPr>
        <w:t>реално  възникващи, фантазни, преднамерени и непреднамерени.   Той позволява изпол</w:t>
      </w:r>
      <w:r w:rsidR="00582E50">
        <w:rPr>
          <w:rFonts w:ascii="Times New Roman" w:hAnsi="Times New Roman" w:cs="Times New Roman"/>
        </w:rPr>
        <w:t>з</w:t>
      </w:r>
      <w:r w:rsidRPr="00260ACB">
        <w:rPr>
          <w:rFonts w:ascii="Times New Roman" w:hAnsi="Times New Roman" w:cs="Times New Roman"/>
        </w:rPr>
        <w:t xml:space="preserve">ването на динамични  и гъвкави структури за оптимална  социализация на децата. </w:t>
      </w:r>
    </w:p>
    <w:p w:rsidR="00260ACB" w:rsidRPr="00260ACB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i/>
        </w:rPr>
        <w:t>Х</w:t>
      </w:r>
      <w:r w:rsidR="00260ACB" w:rsidRPr="007A1187">
        <w:rPr>
          <w:rFonts w:ascii="Times New Roman" w:hAnsi="Times New Roman" w:cs="Times New Roman"/>
          <w:i/>
        </w:rPr>
        <w:t>олистичен</w:t>
      </w:r>
      <w:r w:rsidR="00260ACB" w:rsidRPr="00260ACB">
        <w:rPr>
          <w:rFonts w:ascii="Times New Roman" w:hAnsi="Times New Roman" w:cs="Times New Roman"/>
        </w:rPr>
        <w:t xml:space="preserve"> </w:t>
      </w:r>
      <w:r w:rsidR="00260ACB" w:rsidRPr="007A1187">
        <w:rPr>
          <w:rFonts w:ascii="Times New Roman" w:hAnsi="Times New Roman" w:cs="Times New Roman"/>
          <w:i/>
        </w:rPr>
        <w:t>подход</w:t>
      </w:r>
      <w:r w:rsidR="00260ACB" w:rsidRPr="00260ACB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="00260ACB" w:rsidRPr="00260ACB">
        <w:rPr>
          <w:rFonts w:ascii="Times New Roman" w:hAnsi="Times New Roman" w:cs="Times New Roman"/>
        </w:rPr>
        <w:t>той  е  базиран на идеята, че децата могат</w:t>
      </w:r>
      <w:r>
        <w:rPr>
          <w:rFonts w:ascii="Times New Roman" w:hAnsi="Times New Roman" w:cs="Times New Roman"/>
        </w:rPr>
        <w:t xml:space="preserve"> да бъдат обучавани п</w:t>
      </w:r>
      <w:r w:rsidR="00260ACB" w:rsidRPr="00260ACB">
        <w:rPr>
          <w:rFonts w:ascii="Times New Roman" w:hAnsi="Times New Roman" w:cs="Times New Roman"/>
        </w:rPr>
        <w:t>o по-естествен и по-привлекателен начин, като</w:t>
      </w:r>
      <w:r>
        <w:rPr>
          <w:rFonts w:ascii="Times New Roman" w:hAnsi="Times New Roman" w:cs="Times New Roman"/>
        </w:rPr>
        <w:t xml:space="preserve"> едновременно </w:t>
      </w:r>
      <w:r w:rsidR="00260ACB" w:rsidRPr="00260ACB">
        <w:rPr>
          <w:rFonts w:ascii="Times New Roman" w:hAnsi="Times New Roman" w:cs="Times New Roman"/>
        </w:rPr>
        <w:t>се активизират емоции и енергия, физически и духовни сили. Постиженията на детето се разглеждат във връзка с н</w:t>
      </w:r>
      <w:r>
        <w:rPr>
          <w:rFonts w:ascii="Times New Roman" w:hAnsi="Times New Roman" w:cs="Times New Roman"/>
        </w:rPr>
        <w:t>еговите социални, етнически и ку</w:t>
      </w:r>
      <w:r w:rsidR="00260ACB" w:rsidRPr="00260ACB">
        <w:rPr>
          <w:rFonts w:ascii="Times New Roman" w:hAnsi="Times New Roman" w:cs="Times New Roman"/>
        </w:rPr>
        <w:t xml:space="preserve">лтурни характеристики. Негово предимство е, че е ориентиран не само към умственото развитие, нo и </w:t>
      </w:r>
      <w:r>
        <w:rPr>
          <w:rFonts w:ascii="Times New Roman" w:hAnsi="Times New Roman" w:cs="Times New Roman"/>
        </w:rPr>
        <w:t xml:space="preserve">към </w:t>
      </w:r>
      <w:r w:rsidR="00260ACB" w:rsidRPr="00260ACB">
        <w:rPr>
          <w:rFonts w:ascii="Times New Roman" w:hAnsi="Times New Roman" w:cs="Times New Roman"/>
        </w:rPr>
        <w:t xml:space="preserve">психо-социалното и емоционално  развитие на детето. </w:t>
      </w:r>
    </w:p>
    <w:p w:rsidR="00260ACB" w:rsidRPr="00260ACB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Глобално </w:t>
      </w:r>
      <w:r w:rsidR="00260ACB" w:rsidRPr="007A1187">
        <w:rPr>
          <w:rFonts w:ascii="Times New Roman" w:hAnsi="Times New Roman" w:cs="Times New Roman"/>
          <w:i/>
        </w:rPr>
        <w:t>образование</w:t>
      </w:r>
      <w:r>
        <w:rPr>
          <w:rFonts w:ascii="Times New Roman" w:hAnsi="Times New Roman" w:cs="Times New Roman"/>
          <w:i/>
        </w:rPr>
        <w:t xml:space="preserve"> </w:t>
      </w:r>
      <w:r w:rsidR="00260ACB" w:rsidRPr="00260AC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260ACB" w:rsidRPr="00260ACB">
        <w:rPr>
          <w:rFonts w:ascii="Times New Roman" w:hAnsi="Times New Roman" w:cs="Times New Roman"/>
        </w:rPr>
        <w:t xml:space="preserve">осъществяване нa интерактивни връзки между  образователните направления  за комплексно развитие на </w:t>
      </w:r>
      <w:r>
        <w:rPr>
          <w:rFonts w:ascii="Times New Roman" w:hAnsi="Times New Roman" w:cs="Times New Roman"/>
        </w:rPr>
        <w:t xml:space="preserve">умствени, </w:t>
      </w:r>
      <w:r w:rsidR="00260ACB" w:rsidRPr="00260ACB">
        <w:rPr>
          <w:rFonts w:ascii="Times New Roman" w:hAnsi="Times New Roman" w:cs="Times New Roman"/>
        </w:rPr>
        <w:t xml:space="preserve">емоционални, физически  и нравствени качества.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i/>
        </w:rPr>
        <w:t>Изследователски</w:t>
      </w:r>
      <w:r w:rsidR="007A1187">
        <w:rPr>
          <w:rFonts w:ascii="Times New Roman" w:hAnsi="Times New Roman" w:cs="Times New Roman"/>
          <w:i/>
        </w:rPr>
        <w:t xml:space="preserve"> - </w:t>
      </w:r>
      <w:r w:rsidRPr="00260ACB">
        <w:rPr>
          <w:rFonts w:ascii="Times New Roman" w:hAnsi="Times New Roman" w:cs="Times New Roman"/>
        </w:rPr>
        <w:t xml:space="preserve">Изследвайки  средата, в която живее детето опознава природната и социална среда.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i/>
        </w:rPr>
        <w:t>Информацвионен</w:t>
      </w:r>
      <w:r w:rsidR="007A1187">
        <w:rPr>
          <w:rFonts w:ascii="Times New Roman" w:hAnsi="Times New Roman" w:cs="Times New Roman"/>
          <w:i/>
        </w:rPr>
        <w:t xml:space="preserve"> </w:t>
      </w:r>
      <w:r w:rsidR="007A1187">
        <w:rPr>
          <w:rFonts w:ascii="Times New Roman" w:hAnsi="Times New Roman" w:cs="Times New Roman"/>
        </w:rPr>
        <w:t xml:space="preserve">- </w:t>
      </w:r>
      <w:r w:rsidRPr="00260ACB">
        <w:rPr>
          <w:rFonts w:ascii="Times New Roman" w:hAnsi="Times New Roman" w:cs="Times New Roman"/>
        </w:rPr>
        <w:t xml:space="preserve"> включване на дозирана, достьпна, нау</w:t>
      </w:r>
      <w:r w:rsidR="007A1187">
        <w:rPr>
          <w:rFonts w:ascii="Times New Roman" w:hAnsi="Times New Roman" w:cs="Times New Roman"/>
        </w:rPr>
        <w:t>чна инфopмaция и  терминология п</w:t>
      </w:r>
      <w:r w:rsidRPr="00260ACB">
        <w:rPr>
          <w:rFonts w:ascii="Times New Roman" w:hAnsi="Times New Roman" w:cs="Times New Roman"/>
        </w:rPr>
        <w:t xml:space="preserve">o темата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i/>
        </w:rPr>
        <w:t>Индивидуален</w:t>
      </w:r>
      <w:r w:rsidRPr="00260ACB">
        <w:rPr>
          <w:rFonts w:ascii="Times New Roman" w:hAnsi="Times New Roman" w:cs="Times New Roman"/>
        </w:rPr>
        <w:t xml:space="preserve"> — учителят отчита индивидуа</w:t>
      </w:r>
      <w:r w:rsidR="007A1187">
        <w:rPr>
          <w:rFonts w:ascii="Times New Roman" w:hAnsi="Times New Roman" w:cs="Times New Roman"/>
        </w:rPr>
        <w:t>лните особености нa децата и поднася подходящо п</w:t>
      </w:r>
      <w:r w:rsidRPr="00260ACB">
        <w:rPr>
          <w:rFonts w:ascii="Times New Roman" w:hAnsi="Times New Roman" w:cs="Times New Roman"/>
        </w:rPr>
        <w:t xml:space="preserve">o </w:t>
      </w:r>
      <w:r w:rsidR="007A1187">
        <w:rPr>
          <w:rFonts w:ascii="Times New Roman" w:hAnsi="Times New Roman" w:cs="Times New Roman"/>
        </w:rPr>
        <w:t xml:space="preserve">количество и форма съдържание </w:t>
      </w:r>
      <w:r w:rsidRPr="00260ACB">
        <w:rPr>
          <w:rFonts w:ascii="Times New Roman" w:hAnsi="Times New Roman" w:cs="Times New Roman"/>
        </w:rPr>
        <w:t>от</w:t>
      </w:r>
      <w:r w:rsidR="007A1187">
        <w:rPr>
          <w:rFonts w:ascii="Times New Roman" w:hAnsi="Times New Roman" w:cs="Times New Roman"/>
        </w:rPr>
        <w:t xml:space="preserve"> </w:t>
      </w:r>
      <w:r w:rsidRPr="00260ACB">
        <w:rPr>
          <w:rFonts w:ascii="Times New Roman" w:hAnsi="Times New Roman" w:cs="Times New Roman"/>
        </w:rPr>
        <w:t xml:space="preserve">образователния материал.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i/>
        </w:rPr>
        <w:t>Позитивен</w:t>
      </w:r>
      <w:r w:rsidR="007A1187">
        <w:rPr>
          <w:rFonts w:ascii="Times New Roman" w:hAnsi="Times New Roman" w:cs="Times New Roman"/>
          <w:i/>
        </w:rPr>
        <w:t xml:space="preserve"> </w:t>
      </w:r>
      <w:r w:rsidRPr="00260ACB">
        <w:rPr>
          <w:rFonts w:ascii="Times New Roman" w:hAnsi="Times New Roman" w:cs="Times New Roman"/>
        </w:rPr>
        <w:t>-</w:t>
      </w:r>
      <w:r w:rsidR="007A1187">
        <w:rPr>
          <w:rFonts w:ascii="Times New Roman" w:hAnsi="Times New Roman" w:cs="Times New Roman"/>
        </w:rPr>
        <w:t xml:space="preserve"> </w:t>
      </w:r>
      <w:r w:rsidRPr="00260ACB">
        <w:rPr>
          <w:rFonts w:ascii="Times New Roman" w:hAnsi="Times New Roman" w:cs="Times New Roman"/>
        </w:rPr>
        <w:t xml:space="preserve">осигуряване   на позитивен, емоционален  комфорт за деца и родители. Подкрепа постиженията на децата.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  <w:b/>
        </w:rPr>
        <w:t>Методи  на педагогическо взаимодействие</w:t>
      </w:r>
      <w:r w:rsidRPr="00260ACB">
        <w:rPr>
          <w:rFonts w:ascii="Times New Roman" w:hAnsi="Times New Roman" w:cs="Times New Roman"/>
        </w:rPr>
        <w:t xml:space="preserve">: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-беседа </w:t>
      </w:r>
    </w:p>
    <w:p w:rsidR="00260ACB" w:rsidRPr="00260ACB" w:rsidRDefault="00260ACB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60ACB">
        <w:rPr>
          <w:rFonts w:ascii="Times New Roman" w:hAnsi="Times New Roman" w:cs="Times New Roman"/>
        </w:rPr>
        <w:t xml:space="preserve">-разговор </w:t>
      </w:r>
    </w:p>
    <w:p w:rsidR="00260ACB" w:rsidRPr="00260ACB" w:rsidRDefault="007B6F68" w:rsidP="007B6F6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260ACB" w:rsidRPr="00260ACB">
        <w:rPr>
          <w:rFonts w:ascii="Times New Roman" w:hAnsi="Times New Roman" w:cs="Times New Roman"/>
        </w:rPr>
        <w:t xml:space="preserve">-наблюдение </w:t>
      </w:r>
    </w:p>
    <w:p w:rsidR="009443AC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-моделира</w:t>
      </w:r>
      <w:r w:rsidR="00260ACB" w:rsidRPr="00260ACB">
        <w:rPr>
          <w:rFonts w:ascii="Times New Roman" w:hAnsi="Times New Roman" w:cs="Times New Roman"/>
        </w:rPr>
        <w:t>не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-експериментиране </w:t>
      </w:r>
    </w:p>
    <w:p w:rsidR="007A1187" w:rsidRPr="007A1187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-разказ no картина, сл</w:t>
      </w:r>
      <w:r w:rsidR="007A1187" w:rsidRPr="007A1187">
        <w:rPr>
          <w:rFonts w:ascii="Times New Roman" w:hAnsi="Times New Roman" w:cs="Times New Roman"/>
        </w:rPr>
        <w:t xml:space="preserve">учка, преживяване, продължение </w:t>
      </w:r>
    </w:p>
    <w:p w:rsidR="007A1187" w:rsidRPr="007A1187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-интерп</w:t>
      </w:r>
      <w:r w:rsidR="007A1187" w:rsidRPr="007A1187">
        <w:rPr>
          <w:rFonts w:ascii="Times New Roman" w:hAnsi="Times New Roman" w:cs="Times New Roman"/>
        </w:rPr>
        <w:t xml:space="preserve">ретация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-демонстрация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lastRenderedPageBreak/>
        <w:t xml:space="preserve">-драматизация                                            </w:t>
      </w:r>
      <w:r w:rsidR="00DC2189">
        <w:rPr>
          <w:rFonts w:ascii="Times New Roman" w:hAnsi="Times New Roman" w:cs="Times New Roman"/>
        </w:rPr>
        <w:t xml:space="preserve">       </w:t>
      </w:r>
    </w:p>
    <w:p w:rsidR="007A1187" w:rsidRPr="00DC2189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DC2189">
        <w:rPr>
          <w:rFonts w:ascii="Times New Roman" w:hAnsi="Times New Roman" w:cs="Times New Roman"/>
          <w:b/>
        </w:rPr>
        <w:t xml:space="preserve">Форми на  педагогическо   взаимодействие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>Педагогическото взаимодействие е процес, насочен към постигане на определен  краен резултат, св</w:t>
      </w:r>
      <w:r w:rsidR="007B6F68">
        <w:rPr>
          <w:rFonts w:ascii="Times New Roman" w:hAnsi="Times New Roman" w:cs="Times New Roman"/>
        </w:rPr>
        <w:t xml:space="preserve">ързан с </w:t>
      </w:r>
      <w:r w:rsidR="00DC2189">
        <w:rPr>
          <w:rFonts w:ascii="Times New Roman" w:hAnsi="Times New Roman" w:cs="Times New Roman"/>
        </w:rPr>
        <w:t xml:space="preserve"> развитие</w:t>
      </w:r>
      <w:r w:rsidR="007B6F68">
        <w:rPr>
          <w:rFonts w:ascii="Times New Roman" w:hAnsi="Times New Roman" w:cs="Times New Roman"/>
        </w:rPr>
        <w:t>то</w:t>
      </w:r>
      <w:r w:rsidR="00DC2189">
        <w:rPr>
          <w:rFonts w:ascii="Times New Roman" w:hAnsi="Times New Roman" w:cs="Times New Roman"/>
        </w:rPr>
        <w:t xml:space="preserve"> на </w:t>
      </w:r>
      <w:r w:rsidRPr="007A1187">
        <w:rPr>
          <w:rFonts w:ascii="Times New Roman" w:hAnsi="Times New Roman" w:cs="Times New Roman"/>
        </w:rPr>
        <w:t>детето. Реализира се чрез основни и допълнителни форми на педагогическо взаимодействие. Формит</w:t>
      </w:r>
      <w:r w:rsidR="00DC2189">
        <w:rPr>
          <w:rFonts w:ascii="Times New Roman" w:hAnsi="Times New Roman" w:cs="Times New Roman"/>
        </w:rPr>
        <w:t xml:space="preserve">е  се прилагат при зачитане на </w:t>
      </w:r>
      <w:r w:rsidRPr="007A1187">
        <w:rPr>
          <w:rFonts w:ascii="Times New Roman" w:hAnsi="Times New Roman" w:cs="Times New Roman"/>
        </w:rPr>
        <w:t>потре</w:t>
      </w:r>
      <w:r w:rsidR="00DC2189">
        <w:rPr>
          <w:rFonts w:ascii="Times New Roman" w:hAnsi="Times New Roman" w:cs="Times New Roman"/>
        </w:rPr>
        <w:t>бностите и интересите на децата</w:t>
      </w:r>
      <w:r w:rsidRPr="007A1187">
        <w:rPr>
          <w:rFonts w:ascii="Times New Roman" w:hAnsi="Times New Roman" w:cs="Times New Roman"/>
        </w:rPr>
        <w:t xml:space="preserve"> и осиryр</w:t>
      </w:r>
      <w:r w:rsidR="00DC2189">
        <w:rPr>
          <w:rFonts w:ascii="Times New Roman" w:hAnsi="Times New Roman" w:cs="Times New Roman"/>
        </w:rPr>
        <w:t>яване на баланс при съчетаванет</w:t>
      </w:r>
      <w:r w:rsidRPr="007A1187">
        <w:rPr>
          <w:rFonts w:ascii="Times New Roman" w:hAnsi="Times New Roman" w:cs="Times New Roman"/>
        </w:rPr>
        <w:t xml:space="preserve">о им. </w:t>
      </w:r>
    </w:p>
    <w:p w:rsidR="007A1187" w:rsidRPr="007A1187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Разпределението на формите </w:t>
      </w:r>
      <w:r w:rsidR="007A1187" w:rsidRPr="007A1187">
        <w:rPr>
          <w:rFonts w:ascii="Times New Roman" w:hAnsi="Times New Roman" w:cs="Times New Roman"/>
        </w:rPr>
        <w:t xml:space="preserve">на педагогическо взаимодействие се разписват в„Организация на учебния ден", която се определя всяка година преди 15-сти септември за всяка възрастова група.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>Педагогическа ситуация-основна форма  на взаимодейс</w:t>
      </w:r>
      <w:r w:rsidR="00DC2189">
        <w:rPr>
          <w:rFonts w:ascii="Times New Roman" w:hAnsi="Times New Roman" w:cs="Times New Roman"/>
        </w:rPr>
        <w:t xml:space="preserve">твие и протича под формата нa игpa. </w:t>
      </w:r>
      <w:r w:rsidRPr="007A1187">
        <w:rPr>
          <w:rFonts w:ascii="Times New Roman" w:hAnsi="Times New Roman" w:cs="Times New Roman"/>
        </w:rPr>
        <w:t xml:space="preserve">Осигурява постигане  на компетентностите </w:t>
      </w:r>
      <w:r w:rsidR="00DC2189">
        <w:rPr>
          <w:rFonts w:ascii="Times New Roman" w:hAnsi="Times New Roman" w:cs="Times New Roman"/>
        </w:rPr>
        <w:t>п</w:t>
      </w:r>
      <w:r w:rsidRPr="007A1187">
        <w:rPr>
          <w:rFonts w:ascii="Times New Roman" w:hAnsi="Times New Roman" w:cs="Times New Roman"/>
        </w:rPr>
        <w:t xml:space="preserve">o образователни  направления.Организира се само в учебно време и времетраенето е в </w:t>
      </w:r>
      <w:r w:rsidR="00DC2189">
        <w:rPr>
          <w:rFonts w:ascii="Times New Roman" w:hAnsi="Times New Roman" w:cs="Times New Roman"/>
        </w:rPr>
        <w:t>зависимост от възрастта на децат</w:t>
      </w:r>
      <w:r w:rsidRPr="007A1187">
        <w:rPr>
          <w:rFonts w:ascii="Times New Roman" w:hAnsi="Times New Roman" w:cs="Times New Roman"/>
        </w:rPr>
        <w:t xml:space="preserve">а .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  <w:u w:val="single"/>
        </w:rPr>
        <w:t>Разпределение на формите на  педагогическо  взаимодействие</w:t>
      </w:r>
      <w:r w:rsidRPr="007A1187">
        <w:rPr>
          <w:rFonts w:ascii="Times New Roman" w:hAnsi="Times New Roman" w:cs="Times New Roman"/>
        </w:rPr>
        <w:t xml:space="preserve">:                          .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През учебно време — редуване на  основни и допълнителни форми  на педагогическо  взаимодействие. </w:t>
      </w:r>
    </w:p>
    <w:p w:rsidR="007A1187" w:rsidRPr="007A1187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През неуче</w:t>
      </w:r>
      <w:r w:rsidR="007A1187" w:rsidRPr="007A1187">
        <w:rPr>
          <w:rFonts w:ascii="Times New Roman" w:hAnsi="Times New Roman" w:cs="Times New Roman"/>
        </w:rPr>
        <w:t>бно време —допълнителни  форми  н</w:t>
      </w:r>
      <w:r>
        <w:rPr>
          <w:rFonts w:ascii="Times New Roman" w:hAnsi="Times New Roman" w:cs="Times New Roman"/>
        </w:rPr>
        <w:t>а педагогическо взаимодействие п</w:t>
      </w:r>
      <w:r w:rsidR="007A1187" w:rsidRPr="007A1187">
        <w:rPr>
          <w:rFonts w:ascii="Times New Roman" w:hAnsi="Times New Roman" w:cs="Times New Roman"/>
        </w:rPr>
        <w:t xml:space="preserve">o 1 в сутрешен и 1 в следобеден режимен  момент.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Времетраенето е в зависимост от възрастта на дсцата и е със следната продължителност: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>3-4-год</w:t>
      </w:r>
      <w:r w:rsidR="00B9320A">
        <w:rPr>
          <w:rFonts w:ascii="Times New Roman" w:hAnsi="Times New Roman" w:cs="Times New Roman"/>
        </w:rPr>
        <w:t>.</w:t>
      </w:r>
      <w:r w:rsidRPr="007A1187">
        <w:rPr>
          <w:rFonts w:ascii="Times New Roman" w:hAnsi="Times New Roman" w:cs="Times New Roman"/>
        </w:rPr>
        <w:t>деца -</w:t>
      </w:r>
      <w:r w:rsidR="00DC2189">
        <w:rPr>
          <w:rFonts w:ascii="Times New Roman" w:hAnsi="Times New Roman" w:cs="Times New Roman"/>
        </w:rPr>
        <w:t xml:space="preserve"> </w:t>
      </w:r>
      <w:r w:rsidRPr="007A1187">
        <w:rPr>
          <w:rFonts w:ascii="Times New Roman" w:hAnsi="Times New Roman" w:cs="Times New Roman"/>
        </w:rPr>
        <w:t xml:space="preserve">10-15 мин.;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>4-5-год.деца -</w:t>
      </w:r>
      <w:r w:rsidR="00DC2189">
        <w:rPr>
          <w:rFonts w:ascii="Times New Roman" w:hAnsi="Times New Roman" w:cs="Times New Roman"/>
        </w:rPr>
        <w:t xml:space="preserve"> </w:t>
      </w:r>
      <w:r w:rsidRPr="007A1187">
        <w:rPr>
          <w:rFonts w:ascii="Times New Roman" w:hAnsi="Times New Roman" w:cs="Times New Roman"/>
        </w:rPr>
        <w:t xml:space="preserve">15-20 мин.;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5-б-год.деца — 20-25 мин.;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б-7-год.деца — 25-30мин. </w:t>
      </w:r>
    </w:p>
    <w:p w:rsidR="007A1187" w:rsidRPr="00DC2189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DC2189">
        <w:rPr>
          <w:rFonts w:ascii="Times New Roman" w:hAnsi="Times New Roman" w:cs="Times New Roman"/>
          <w:u w:val="single"/>
        </w:rPr>
        <w:t xml:space="preserve">Основните форми се провеждат в  следните образователни направления: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Български език и литература;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Математика;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Околен свят;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Изобразително изкуство;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Конструиране и технологии; </w:t>
      </w:r>
    </w:p>
    <w:p w:rsidR="007A1187" w:rsidRPr="007A1187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187">
        <w:rPr>
          <w:rFonts w:ascii="Times New Roman" w:hAnsi="Times New Roman" w:cs="Times New Roman"/>
        </w:rPr>
        <w:t xml:space="preserve">Музика; </w:t>
      </w:r>
    </w:p>
    <w:p w:rsidR="007A1187" w:rsidRPr="007A1187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Физическа култ</w:t>
      </w:r>
      <w:r w:rsidR="007A1187" w:rsidRPr="007A1187">
        <w:rPr>
          <w:rFonts w:ascii="Times New Roman" w:hAnsi="Times New Roman" w:cs="Times New Roman"/>
        </w:rPr>
        <w:t xml:space="preserve">ура. </w:t>
      </w:r>
    </w:p>
    <w:p w:rsidR="007A1187" w:rsidRPr="00DC2189" w:rsidRDefault="007A1187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DC2189">
        <w:rPr>
          <w:rFonts w:ascii="Times New Roman" w:hAnsi="Times New Roman" w:cs="Times New Roman"/>
          <w:u w:val="single"/>
        </w:rPr>
        <w:lastRenderedPageBreak/>
        <w:t>Минималният  общ седмич</w:t>
      </w:r>
      <w:r w:rsidR="00920F91">
        <w:rPr>
          <w:rFonts w:ascii="Times New Roman" w:hAnsi="Times New Roman" w:cs="Times New Roman"/>
          <w:u w:val="single"/>
        </w:rPr>
        <w:t>ен  брой на основните педагогически ситу</w:t>
      </w:r>
      <w:r w:rsidRPr="00DC2189">
        <w:rPr>
          <w:rFonts w:ascii="Times New Roman" w:hAnsi="Times New Roman" w:cs="Times New Roman"/>
          <w:u w:val="single"/>
        </w:rPr>
        <w:t xml:space="preserve">ации е: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1701"/>
        <w:gridCol w:w="1559"/>
        <w:gridCol w:w="1984"/>
      </w:tblGrid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A1187">
              <w:rPr>
                <w:rFonts w:ascii="Times New Roman" w:hAnsi="Times New Roman" w:cs="Times New Roman"/>
              </w:rPr>
              <w:t xml:space="preserve">Образователно  направление                          </w:t>
            </w:r>
          </w:p>
        </w:tc>
        <w:tc>
          <w:tcPr>
            <w:tcW w:w="1560" w:type="dxa"/>
          </w:tcPr>
          <w:p w:rsidR="00DC2189" w:rsidRDefault="007A17E8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C2189" w:rsidRPr="007A1187">
              <w:rPr>
                <w:rFonts w:ascii="Times New Roman" w:hAnsi="Times New Roman" w:cs="Times New Roman"/>
              </w:rPr>
              <w:t xml:space="preserve">Първа  група        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7A1187">
              <w:rPr>
                <w:rFonts w:ascii="Times New Roman" w:hAnsi="Times New Roman" w:cs="Times New Roman"/>
              </w:rPr>
              <w:t xml:space="preserve">Втора група      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A1187">
              <w:rPr>
                <w:rFonts w:ascii="Times New Roman" w:hAnsi="Times New Roman" w:cs="Times New Roman"/>
              </w:rPr>
              <w:t>ПГ-5г</w:t>
            </w:r>
          </w:p>
        </w:tc>
        <w:tc>
          <w:tcPr>
            <w:tcW w:w="1984" w:type="dxa"/>
          </w:tcPr>
          <w:p w:rsidR="00DC2189" w:rsidRPr="007A1187" w:rsidRDefault="00DC2189" w:rsidP="00DC2189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ПГ-6</w:t>
            </w:r>
            <w:r w:rsidRPr="007A1187">
              <w:rPr>
                <w:rFonts w:ascii="Times New Roman" w:hAnsi="Times New Roman" w:cs="Times New Roman"/>
              </w:rPr>
              <w:t xml:space="preserve">г </w:t>
            </w:r>
          </w:p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C2189" w:rsidTr="00AE6763">
        <w:tc>
          <w:tcPr>
            <w:tcW w:w="4077" w:type="dxa"/>
          </w:tcPr>
          <w:p w:rsidR="00DC2189" w:rsidRDefault="00DC2189" w:rsidP="00DC218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</w:t>
            </w:r>
            <w:r w:rsidRPr="007A1187"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A118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A1187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A1187">
              <w:rPr>
                <w:rFonts w:ascii="Times New Roman" w:hAnsi="Times New Roman" w:cs="Times New Roman"/>
              </w:rPr>
              <w:t xml:space="preserve">Изобразително изкуство                              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2189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2189">
              <w:rPr>
                <w:rFonts w:ascii="Times New Roman" w:hAnsi="Times New Roman" w:cs="Times New Roman"/>
              </w:rPr>
              <w:t xml:space="preserve">Конструиране и технологии                 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2189">
              <w:rPr>
                <w:rFonts w:ascii="Times New Roman" w:hAnsi="Times New Roman" w:cs="Times New Roman"/>
              </w:rPr>
              <w:t xml:space="preserve">Физическа култура                                 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2189">
              <w:rPr>
                <w:rFonts w:ascii="Times New Roman" w:hAnsi="Times New Roman" w:cs="Times New Roman"/>
              </w:rPr>
              <w:t xml:space="preserve">Английски. език /иновативна   форма/              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C2189" w:rsidTr="00AE6763">
        <w:tc>
          <w:tcPr>
            <w:tcW w:w="4077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C2189">
              <w:rPr>
                <w:rFonts w:ascii="Times New Roman" w:hAnsi="Times New Roman" w:cs="Times New Roman"/>
              </w:rPr>
              <w:t xml:space="preserve">Общо за групата                                  </w:t>
            </w:r>
          </w:p>
        </w:tc>
        <w:tc>
          <w:tcPr>
            <w:tcW w:w="1560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1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15+2</w:t>
            </w:r>
          </w:p>
        </w:tc>
        <w:tc>
          <w:tcPr>
            <w:tcW w:w="1984" w:type="dxa"/>
          </w:tcPr>
          <w:p w:rsidR="00DC2189" w:rsidRDefault="00DC2189" w:rsidP="007A11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17+2</w:t>
            </w:r>
          </w:p>
        </w:tc>
      </w:tr>
    </w:tbl>
    <w:p w:rsidR="009443AC" w:rsidRDefault="009443AC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DC2189" w:rsidRPr="00DC2189" w:rsidRDefault="009443AC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Макси</w:t>
      </w:r>
      <w:r w:rsidR="00DC2189" w:rsidRPr="00DC2189">
        <w:rPr>
          <w:rFonts w:ascii="Times New Roman" w:hAnsi="Times New Roman" w:cs="Times New Roman"/>
        </w:rPr>
        <w:t>малният общ седмичен  брой нa</w:t>
      </w:r>
      <w:r w:rsidR="00920F91">
        <w:rPr>
          <w:rFonts w:ascii="Times New Roman" w:hAnsi="Times New Roman" w:cs="Times New Roman"/>
        </w:rPr>
        <w:t xml:space="preserve"> основните </w:t>
      </w:r>
      <w:r w:rsidR="00DC2189" w:rsidRPr="00DC2189">
        <w:rPr>
          <w:rFonts w:ascii="Times New Roman" w:hAnsi="Times New Roman" w:cs="Times New Roman"/>
        </w:rPr>
        <w:t xml:space="preserve"> педагогически ситуации за всяка възрастова група не може да надвишава минималния общ брой с повече от 5 педагогически ситуации за целодневна организация и с повече от две педагогически ситуации — за полуднев</w:t>
      </w:r>
      <w:r w:rsidR="007A17E8">
        <w:rPr>
          <w:rFonts w:ascii="Times New Roman" w:hAnsi="Times New Roman" w:cs="Times New Roman"/>
        </w:rPr>
        <w:t xml:space="preserve">на и почасова </w:t>
      </w:r>
      <w:r w:rsidR="00DC2189" w:rsidRPr="00DC2189">
        <w:rPr>
          <w:rFonts w:ascii="Times New Roman" w:hAnsi="Times New Roman" w:cs="Times New Roman"/>
        </w:rPr>
        <w:t xml:space="preserve">организация.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>Конкретното разпределя</w:t>
      </w:r>
      <w:r w:rsidR="007A17E8">
        <w:rPr>
          <w:rFonts w:ascii="Times New Roman" w:hAnsi="Times New Roman" w:cs="Times New Roman"/>
        </w:rPr>
        <w:t>не на педагогическите ситуации п</w:t>
      </w:r>
      <w:r w:rsidRPr="00DC2189">
        <w:rPr>
          <w:rFonts w:ascii="Times New Roman" w:hAnsi="Times New Roman" w:cs="Times New Roman"/>
        </w:rPr>
        <w:t>o образователни направления се осъществява в седмично равпределение.</w:t>
      </w:r>
      <w:r w:rsidR="007A17E8">
        <w:rPr>
          <w:rFonts w:ascii="Times New Roman" w:hAnsi="Times New Roman" w:cs="Times New Roman"/>
        </w:rPr>
        <w:t xml:space="preserve"> To e разработено п</w:t>
      </w:r>
      <w:r w:rsidRPr="00DC2189">
        <w:rPr>
          <w:rFonts w:ascii="Times New Roman" w:hAnsi="Times New Roman" w:cs="Times New Roman"/>
        </w:rPr>
        <w:t>o възрастови групи от учителите на конкретната група преди началото на учебната годин</w:t>
      </w:r>
      <w:r w:rsidR="007A17E8">
        <w:rPr>
          <w:rFonts w:ascii="Times New Roman" w:hAnsi="Times New Roman" w:cs="Times New Roman"/>
        </w:rPr>
        <w:t xml:space="preserve">а и е утвърдено от директора </w:t>
      </w:r>
      <w:r w:rsidRPr="00DC2189">
        <w:rPr>
          <w:rFonts w:ascii="Times New Roman" w:hAnsi="Times New Roman" w:cs="Times New Roman"/>
        </w:rPr>
        <w:t xml:space="preserve">на детската градина.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>Седмичното раз</w:t>
      </w:r>
      <w:r w:rsidR="007A17E8">
        <w:rPr>
          <w:rFonts w:ascii="Times New Roman" w:hAnsi="Times New Roman" w:cs="Times New Roman"/>
        </w:rPr>
        <w:t xml:space="preserve">пределение включва минималния </w:t>
      </w:r>
      <w:r w:rsidRPr="00DC2189">
        <w:rPr>
          <w:rFonts w:ascii="Times New Roman" w:hAnsi="Times New Roman" w:cs="Times New Roman"/>
        </w:rPr>
        <w:t>общ брой на педагогическите ситуации, определен в Наредба №5 и допълнителни</w:t>
      </w:r>
      <w:r w:rsidR="007A17E8">
        <w:rPr>
          <w:rFonts w:ascii="Times New Roman" w:hAnsi="Times New Roman" w:cs="Times New Roman"/>
        </w:rPr>
        <w:t xml:space="preserve"> ситуации пo </w:t>
      </w:r>
      <w:r w:rsidRPr="00DC2189">
        <w:rPr>
          <w:rFonts w:ascii="Times New Roman" w:hAnsi="Times New Roman" w:cs="Times New Roman"/>
        </w:rPr>
        <w:t>гражданско, здравно, екологично, инте</w:t>
      </w:r>
      <w:r w:rsidR="007B6F68">
        <w:rPr>
          <w:rFonts w:ascii="Times New Roman" w:hAnsi="Times New Roman" w:cs="Times New Roman"/>
        </w:rPr>
        <w:t>ркултурно образование ,</w:t>
      </w:r>
      <w:r w:rsidR="007A17E8">
        <w:rPr>
          <w:rFonts w:ascii="Times New Roman" w:hAnsi="Times New Roman" w:cs="Times New Roman"/>
        </w:rPr>
        <w:t xml:space="preserve"> БДП</w:t>
      </w:r>
      <w:r w:rsidR="00B9320A">
        <w:rPr>
          <w:rFonts w:ascii="Times New Roman" w:hAnsi="Times New Roman" w:cs="Times New Roman"/>
        </w:rPr>
        <w:t>, краезнание</w:t>
      </w:r>
      <w:r w:rsidRPr="00DC2189">
        <w:rPr>
          <w:rFonts w:ascii="Times New Roman" w:hAnsi="Times New Roman" w:cs="Times New Roman"/>
        </w:rPr>
        <w:t xml:space="preserve">.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7E8">
        <w:rPr>
          <w:rFonts w:ascii="Times New Roman" w:hAnsi="Times New Roman" w:cs="Times New Roman"/>
          <w:u w:val="single"/>
        </w:rPr>
        <w:t>Допълнителните форми</w:t>
      </w:r>
      <w:r w:rsidR="007A17E8">
        <w:rPr>
          <w:rFonts w:ascii="Times New Roman" w:hAnsi="Times New Roman" w:cs="Times New Roman"/>
        </w:rPr>
        <w:t xml:space="preserve"> се организират пo преценка на учителя в съответ</w:t>
      </w:r>
      <w:r w:rsidR="00B9320A">
        <w:rPr>
          <w:rFonts w:ascii="Times New Roman" w:hAnsi="Times New Roman" w:cs="Times New Roman"/>
        </w:rPr>
        <w:t>с</w:t>
      </w:r>
      <w:r w:rsidR="007A17E8">
        <w:rPr>
          <w:rFonts w:ascii="Times New Roman" w:hAnsi="Times New Roman" w:cs="Times New Roman"/>
        </w:rPr>
        <w:t>твие с цялостната организация на деня</w:t>
      </w:r>
      <w:r w:rsidRPr="00DC2189">
        <w:rPr>
          <w:rFonts w:ascii="Times New Roman" w:hAnsi="Times New Roman" w:cs="Times New Roman"/>
        </w:rPr>
        <w:t xml:space="preserve">, с интересите и потребностите на децата. Те са насочени към разширяване и усъвършенстване на отделни компетентности и придобиване на други .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 xml:space="preserve">Представляват голямо разнообразие oт дейности, които се реализират във всички групи: </w:t>
      </w:r>
    </w:p>
    <w:p w:rsidR="009443AC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lastRenderedPageBreak/>
        <w:t xml:space="preserve">-утринна гимнастика                                                              </w:t>
      </w:r>
    </w:p>
    <w:p w:rsidR="00DC2189" w:rsidRPr="00DC2189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-различни видове игри-театрализирани, ролеви, </w:t>
      </w:r>
      <w:r w:rsidR="00DC2189" w:rsidRPr="00DC2189">
        <w:rPr>
          <w:rFonts w:ascii="Times New Roman" w:hAnsi="Times New Roman" w:cs="Times New Roman"/>
        </w:rPr>
        <w:t>музикални,</w:t>
      </w:r>
      <w:r>
        <w:rPr>
          <w:rFonts w:ascii="Times New Roman" w:hAnsi="Times New Roman" w:cs="Times New Roman"/>
        </w:rPr>
        <w:t xml:space="preserve"> спортно-подготвителни, </w:t>
      </w:r>
      <w:r w:rsidR="00DC2189" w:rsidRPr="00DC2189">
        <w:rPr>
          <w:rFonts w:ascii="Times New Roman" w:hAnsi="Times New Roman" w:cs="Times New Roman"/>
        </w:rPr>
        <w:t xml:space="preserve">днидактични; подвижни.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 xml:space="preserve">-разходки и престой на oткpитo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 xml:space="preserve">-посещение на театрални постановки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>-празници на групата-рождени, име</w:t>
      </w:r>
      <w:r w:rsidR="00B9320A">
        <w:rPr>
          <w:rFonts w:ascii="Times New Roman" w:hAnsi="Times New Roman" w:cs="Times New Roman"/>
        </w:rPr>
        <w:t>ни дни</w:t>
      </w:r>
      <w:r w:rsidRPr="00DC2189">
        <w:rPr>
          <w:rFonts w:ascii="Times New Roman" w:hAnsi="Times New Roman" w:cs="Times New Roman"/>
        </w:rPr>
        <w:t xml:space="preserve">;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>-набл</w:t>
      </w:r>
      <w:r w:rsidR="007A17E8">
        <w:rPr>
          <w:rFonts w:ascii="Times New Roman" w:hAnsi="Times New Roman" w:cs="Times New Roman"/>
        </w:rPr>
        <w:t xml:space="preserve">юдения,състезания, екскурзии; </w:t>
      </w:r>
    </w:p>
    <w:p w:rsidR="00DC2189" w:rsidRPr="00DC2189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-занимания п</w:t>
      </w:r>
      <w:r w:rsidR="00DC2189" w:rsidRPr="00DC2189">
        <w:rPr>
          <w:rFonts w:ascii="Times New Roman" w:hAnsi="Times New Roman" w:cs="Times New Roman"/>
        </w:rPr>
        <w:t xml:space="preserve">o интереси;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 xml:space="preserve">-подготовка за тьржества /репетиции/ </w:t>
      </w:r>
    </w:p>
    <w:p w:rsidR="00DC2189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-дейности п</w:t>
      </w:r>
      <w:r w:rsidR="00DC2189" w:rsidRPr="00DC2189">
        <w:rPr>
          <w:rFonts w:ascii="Times New Roman" w:hAnsi="Times New Roman" w:cs="Times New Roman"/>
        </w:rPr>
        <w:t xml:space="preserve">o реализиране на проекти; </w:t>
      </w:r>
    </w:p>
    <w:p w:rsidR="00920F91" w:rsidRDefault="00920F91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-лечебна физкултура;</w:t>
      </w:r>
    </w:p>
    <w:p w:rsidR="00920F91" w:rsidRPr="00DC2189" w:rsidRDefault="00920F91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-краезнание.</w:t>
      </w:r>
    </w:p>
    <w:p w:rsidR="00DC2189" w:rsidRPr="007A17E8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7A17E8">
        <w:rPr>
          <w:rFonts w:ascii="Times New Roman" w:hAnsi="Times New Roman" w:cs="Times New Roman"/>
          <w:b/>
        </w:rPr>
        <w:t xml:space="preserve">Тематични  разпределения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>Чрез тях се осигурява ритмично и балансиран</w:t>
      </w:r>
      <w:r w:rsidR="007A17E8">
        <w:rPr>
          <w:rFonts w:ascii="Times New Roman" w:hAnsi="Times New Roman" w:cs="Times New Roman"/>
        </w:rPr>
        <w:t>о разпределяне на сьдържанието п</w:t>
      </w:r>
      <w:r w:rsidRPr="00DC2189">
        <w:rPr>
          <w:rFonts w:ascii="Times New Roman" w:hAnsi="Times New Roman" w:cs="Times New Roman"/>
        </w:rPr>
        <w:t>o образователн</w:t>
      </w:r>
      <w:r w:rsidR="007A17E8">
        <w:rPr>
          <w:rFonts w:ascii="Times New Roman" w:hAnsi="Times New Roman" w:cs="Times New Roman"/>
        </w:rPr>
        <w:t>и направления, планират с</w:t>
      </w:r>
      <w:r w:rsidR="00EC07B2">
        <w:rPr>
          <w:rFonts w:ascii="Times New Roman" w:hAnsi="Times New Roman" w:cs="Times New Roman"/>
        </w:rPr>
        <w:t>е</w:t>
      </w:r>
      <w:r w:rsidR="007A17E8">
        <w:rPr>
          <w:rFonts w:ascii="Times New Roman" w:hAnsi="Times New Roman" w:cs="Times New Roman"/>
        </w:rPr>
        <w:t xml:space="preserve"> теми п</w:t>
      </w:r>
      <w:r w:rsidRPr="00DC2189">
        <w:rPr>
          <w:rFonts w:ascii="Times New Roman" w:hAnsi="Times New Roman" w:cs="Times New Roman"/>
        </w:rPr>
        <w:t>o седмици и месеци, очакван резултат, методи и форми за проследяване на постиженият</w:t>
      </w:r>
      <w:r w:rsidR="007A17E8">
        <w:rPr>
          <w:rFonts w:ascii="Times New Roman" w:hAnsi="Times New Roman" w:cs="Times New Roman"/>
        </w:rPr>
        <w:t>а</w:t>
      </w:r>
      <w:r w:rsidRPr="00DC2189">
        <w:rPr>
          <w:rFonts w:ascii="Times New Roman" w:hAnsi="Times New Roman" w:cs="Times New Roman"/>
        </w:rPr>
        <w:t>.</w:t>
      </w:r>
      <w:r w:rsidR="007A17E8">
        <w:rPr>
          <w:rFonts w:ascii="Times New Roman" w:hAnsi="Times New Roman" w:cs="Times New Roman"/>
        </w:rPr>
        <w:t xml:space="preserve"> </w:t>
      </w:r>
      <w:r w:rsidRPr="00DC2189">
        <w:rPr>
          <w:rFonts w:ascii="Times New Roman" w:hAnsi="Times New Roman" w:cs="Times New Roman"/>
        </w:rPr>
        <w:t xml:space="preserve">Отчита </w:t>
      </w:r>
      <w:r w:rsidR="00EC07B2">
        <w:rPr>
          <w:rFonts w:ascii="Times New Roman" w:hAnsi="Times New Roman" w:cs="Times New Roman"/>
        </w:rPr>
        <w:t xml:space="preserve">се </w:t>
      </w:r>
      <w:r w:rsidRPr="00DC2189">
        <w:rPr>
          <w:rFonts w:ascii="Times New Roman" w:hAnsi="Times New Roman" w:cs="Times New Roman"/>
        </w:rPr>
        <w:t>спецификата на образовател</w:t>
      </w:r>
      <w:r w:rsidR="00EC07B2">
        <w:rPr>
          <w:rFonts w:ascii="Times New Roman" w:hAnsi="Times New Roman" w:cs="Times New Roman"/>
        </w:rPr>
        <w:t>ната среда, основни и допълнител</w:t>
      </w:r>
      <w:r w:rsidRPr="00DC2189">
        <w:rPr>
          <w:rFonts w:ascii="Times New Roman" w:hAnsi="Times New Roman" w:cs="Times New Roman"/>
        </w:rPr>
        <w:t xml:space="preserve">ни компетентности, които </w:t>
      </w:r>
      <w:r w:rsidR="00EC07B2">
        <w:rPr>
          <w:rFonts w:ascii="Times New Roman" w:hAnsi="Times New Roman" w:cs="Times New Roman"/>
        </w:rPr>
        <w:t>детето трябва да развие. В годишното тематично разпределение са включени</w:t>
      </w:r>
      <w:r w:rsidRPr="00DC2189">
        <w:rPr>
          <w:rFonts w:ascii="Times New Roman" w:hAnsi="Times New Roman" w:cs="Times New Roman"/>
        </w:rPr>
        <w:t xml:space="preserve"> следните колони в хоризонтален план: </w:t>
      </w:r>
    </w:p>
    <w:p w:rsidR="00DC2189" w:rsidRPr="00DC2189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-колона 1-месец п</w:t>
      </w:r>
      <w:r w:rsidR="00DC2189" w:rsidRPr="00DC2189">
        <w:rPr>
          <w:rFonts w:ascii="Times New Roman" w:hAnsi="Times New Roman" w:cs="Times New Roman"/>
        </w:rPr>
        <w:t xml:space="preserve">o ред като е съобразен броя на темите в определения месец с учебните седмици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 xml:space="preserve">-колона 2-ce записва номера </w:t>
      </w:r>
      <w:r w:rsidR="007A17E8">
        <w:rPr>
          <w:rFonts w:ascii="Times New Roman" w:hAnsi="Times New Roman" w:cs="Times New Roman"/>
        </w:rPr>
        <w:t>на поредностга на седмицата oт съ</w:t>
      </w:r>
      <w:r w:rsidRPr="00DC2189">
        <w:rPr>
          <w:rFonts w:ascii="Times New Roman" w:hAnsi="Times New Roman" w:cs="Times New Roman"/>
        </w:rPr>
        <w:t xml:space="preserve">ответния месец;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 xml:space="preserve">-колона 3-наименованието на образователното </w:t>
      </w:r>
      <w:r w:rsidR="00B01F17">
        <w:rPr>
          <w:rFonts w:ascii="Times New Roman" w:hAnsi="Times New Roman" w:cs="Times New Roman"/>
        </w:rPr>
        <w:t xml:space="preserve">ядро no Наредба №5 </w:t>
      </w:r>
      <w:r w:rsidR="007A17E8">
        <w:rPr>
          <w:rFonts w:ascii="Times New Roman" w:hAnsi="Times New Roman" w:cs="Times New Roman"/>
        </w:rPr>
        <w:t xml:space="preserve"> към кoeтo cе</w:t>
      </w:r>
      <w:r w:rsidRPr="00DC2189">
        <w:rPr>
          <w:rFonts w:ascii="Times New Roman" w:hAnsi="Times New Roman" w:cs="Times New Roman"/>
        </w:rPr>
        <w:t xml:space="preserve"> oтнacя тeмaтa; </w:t>
      </w:r>
    </w:p>
    <w:p w:rsidR="00DC2189" w:rsidRPr="00DC2189" w:rsidRDefault="00DC2189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C2189">
        <w:rPr>
          <w:rFonts w:ascii="Times New Roman" w:hAnsi="Times New Roman" w:cs="Times New Roman"/>
        </w:rPr>
        <w:t xml:space="preserve">-колона 4-темата на педагогическата ситуация, като тя трябва да отговаря на темата, записана в дневника на групата; </w:t>
      </w:r>
    </w:p>
    <w:p w:rsidR="00DC2189" w:rsidRPr="00DC2189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-колона 5-отразяват cе очакваните резултати п</w:t>
      </w:r>
      <w:r w:rsidR="00DC2189" w:rsidRPr="00DC2189">
        <w:rPr>
          <w:rFonts w:ascii="Times New Roman" w:hAnsi="Times New Roman" w:cs="Times New Roman"/>
        </w:rPr>
        <w:t xml:space="preserve">o Наредба №5 </w:t>
      </w:r>
    </w:p>
    <w:p w:rsidR="007A17E8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-колона 6- отнася cе</w:t>
      </w:r>
      <w:r w:rsidR="00DC2189" w:rsidRPr="00DC2189">
        <w:rPr>
          <w:rFonts w:ascii="Times New Roman" w:hAnsi="Times New Roman" w:cs="Times New Roman"/>
        </w:rPr>
        <w:t xml:space="preserve"> за преструктуриране на тематичното разпределение при възникване на извънредни обстоятелства:</w:t>
      </w:r>
      <w:r w:rsidR="007A1187" w:rsidRPr="007A1187">
        <w:rPr>
          <w:rFonts w:ascii="Times New Roman" w:hAnsi="Times New Roman" w:cs="Times New Roman"/>
        </w:rPr>
        <w:t xml:space="preserve">  </w:t>
      </w:r>
    </w:p>
    <w:p w:rsidR="007A17E8" w:rsidRPr="007A17E8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7E8">
        <w:rPr>
          <w:rFonts w:ascii="Times New Roman" w:hAnsi="Times New Roman" w:cs="Times New Roman"/>
        </w:rPr>
        <w:t>Учителите ползват тематичните разпределения н</w:t>
      </w:r>
      <w:r>
        <w:rPr>
          <w:rFonts w:ascii="Times New Roman" w:hAnsi="Times New Roman" w:cs="Times New Roman"/>
        </w:rPr>
        <w:t>a oбpaзoвaтëлнoтo cъдъpжaние</w:t>
      </w:r>
      <w:r w:rsidR="00B01F17">
        <w:rPr>
          <w:rFonts w:ascii="Times New Roman" w:hAnsi="Times New Roman" w:cs="Times New Roman"/>
        </w:rPr>
        <w:t>,</w:t>
      </w:r>
      <w:r w:rsidRPr="007A17E8">
        <w:rPr>
          <w:rFonts w:ascii="Times New Roman" w:hAnsi="Times New Roman" w:cs="Times New Roman"/>
        </w:rPr>
        <w:t xml:space="preserve"> paзpaбoтeни към  пoзнaвaтeлни</w:t>
      </w:r>
      <w:r w:rsidR="00B01F17">
        <w:rPr>
          <w:rFonts w:ascii="Times New Roman" w:hAnsi="Times New Roman" w:cs="Times New Roman"/>
        </w:rPr>
        <w:t>те</w:t>
      </w:r>
      <w:r>
        <w:rPr>
          <w:rFonts w:ascii="Times New Roman" w:hAnsi="Times New Roman" w:cs="Times New Roman"/>
        </w:rPr>
        <w:t xml:space="preserve"> </w:t>
      </w:r>
      <w:r w:rsidRPr="007A17E8">
        <w:rPr>
          <w:rFonts w:ascii="Times New Roman" w:hAnsi="Times New Roman" w:cs="Times New Roman"/>
        </w:rPr>
        <w:t xml:space="preserve">книжки, които ползват. </w:t>
      </w:r>
    </w:p>
    <w:p w:rsidR="007A17E8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7E8">
        <w:rPr>
          <w:rFonts w:ascii="Times New Roman" w:hAnsi="Times New Roman" w:cs="Times New Roman"/>
        </w:rPr>
        <w:lastRenderedPageBreak/>
        <w:t xml:space="preserve">Учителите разработват всяка </w:t>
      </w:r>
      <w:r>
        <w:rPr>
          <w:rFonts w:ascii="Times New Roman" w:hAnsi="Times New Roman" w:cs="Times New Roman"/>
        </w:rPr>
        <w:t>година тематично разпределение п</w:t>
      </w:r>
      <w:r w:rsidRPr="007A17E8">
        <w:rPr>
          <w:rFonts w:ascii="Times New Roman" w:hAnsi="Times New Roman" w:cs="Times New Roman"/>
        </w:rPr>
        <w:t>o гражданско, здравно, екологично и ин</w:t>
      </w:r>
      <w:r>
        <w:rPr>
          <w:rFonts w:ascii="Times New Roman" w:hAnsi="Times New Roman" w:cs="Times New Roman"/>
        </w:rPr>
        <w:t>теркултурно образование и БДП</w:t>
      </w:r>
      <w:r w:rsidRPr="007A17E8">
        <w:rPr>
          <w:rFonts w:ascii="Times New Roman" w:hAnsi="Times New Roman" w:cs="Times New Roman"/>
        </w:rPr>
        <w:t>, които се приемат на педагогически съвет и се утвърждават от директо</w:t>
      </w:r>
      <w:r>
        <w:rPr>
          <w:rFonts w:ascii="Times New Roman" w:hAnsi="Times New Roman" w:cs="Times New Roman"/>
        </w:rPr>
        <w:t>р</w:t>
      </w:r>
      <w:r w:rsidRPr="007A17E8">
        <w:rPr>
          <w:rFonts w:ascii="Times New Roman" w:hAnsi="Times New Roman" w:cs="Times New Roman"/>
        </w:rPr>
        <w:t xml:space="preserve">а. </w:t>
      </w:r>
    </w:p>
    <w:p w:rsidR="007A17E8" w:rsidRPr="007A17E8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7E8">
        <w:rPr>
          <w:rFonts w:ascii="Times New Roman" w:hAnsi="Times New Roman" w:cs="Times New Roman"/>
          <w:u w:val="single"/>
        </w:rPr>
        <w:t xml:space="preserve">ГЛОБАЛНИ  TEMИ                                 </w:t>
      </w:r>
    </w:p>
    <w:p w:rsidR="007A17E8" w:rsidRPr="007A17E8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7E8">
        <w:rPr>
          <w:rFonts w:ascii="Times New Roman" w:hAnsi="Times New Roman" w:cs="Times New Roman"/>
        </w:rPr>
        <w:t>Аз и детската градина — м.сеп</w:t>
      </w:r>
      <w:r w:rsidR="008B4651">
        <w:rPr>
          <w:rFonts w:ascii="Times New Roman" w:hAnsi="Times New Roman" w:cs="Times New Roman"/>
        </w:rPr>
        <w:t>тември</w:t>
      </w:r>
    </w:p>
    <w:p w:rsidR="008B4651" w:rsidRDefault="007A17E8" w:rsidP="009443AC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A17E8">
        <w:rPr>
          <w:rFonts w:ascii="Times New Roman" w:hAnsi="Times New Roman" w:cs="Times New Roman"/>
        </w:rPr>
        <w:t xml:space="preserve">Аз и другите — м.октомври                                    </w:t>
      </w:r>
    </w:p>
    <w:p w:rsidR="008B4651" w:rsidRDefault="001B7460" w:rsidP="001B74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7A17E8" w:rsidRPr="007A17E8">
        <w:rPr>
          <w:rFonts w:ascii="Times New Roman" w:hAnsi="Times New Roman" w:cs="Times New Roman"/>
        </w:rPr>
        <w:t xml:space="preserve">Аз и моето семейство—м.ноември </w:t>
      </w:r>
    </w:p>
    <w:p w:rsidR="008B4651" w:rsidRDefault="001B7460" w:rsidP="001B74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A17E8" w:rsidRPr="007A17E8">
        <w:rPr>
          <w:rFonts w:ascii="Times New Roman" w:hAnsi="Times New Roman" w:cs="Times New Roman"/>
        </w:rPr>
        <w:t xml:space="preserve">Аз и родния град — м.декември                                              </w:t>
      </w:r>
      <w:r w:rsidR="008B4651">
        <w:rPr>
          <w:rFonts w:ascii="Times New Roman" w:hAnsi="Times New Roman" w:cs="Times New Roman"/>
        </w:rPr>
        <w:t xml:space="preserve">                              </w:t>
      </w:r>
    </w:p>
    <w:p w:rsidR="008B4651" w:rsidRDefault="001B7460" w:rsidP="001B74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A17E8" w:rsidRPr="007A17E8">
        <w:rPr>
          <w:rFonts w:ascii="Times New Roman" w:hAnsi="Times New Roman" w:cs="Times New Roman"/>
        </w:rPr>
        <w:t xml:space="preserve">Аз и приказките — м.януари </w:t>
      </w:r>
    </w:p>
    <w:p w:rsidR="008B4651" w:rsidRDefault="001B7460" w:rsidP="001B74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A17E8" w:rsidRPr="007A17E8">
        <w:rPr>
          <w:rFonts w:ascii="Times New Roman" w:hAnsi="Times New Roman" w:cs="Times New Roman"/>
        </w:rPr>
        <w:t>Аз и</w:t>
      </w:r>
      <w:r w:rsidR="008B4651">
        <w:rPr>
          <w:rFonts w:ascii="Times New Roman" w:hAnsi="Times New Roman" w:cs="Times New Roman"/>
        </w:rPr>
        <w:t xml:space="preserve"> моят род- м.февруари       </w:t>
      </w:r>
    </w:p>
    <w:p w:rsidR="008B4651" w:rsidRDefault="001B7460" w:rsidP="001B74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A17E8" w:rsidRPr="007A17E8">
        <w:rPr>
          <w:rFonts w:ascii="Times New Roman" w:hAnsi="Times New Roman" w:cs="Times New Roman"/>
        </w:rPr>
        <w:t xml:space="preserve">Аз и моята родина—м.март </w:t>
      </w:r>
    </w:p>
    <w:p w:rsidR="008B4651" w:rsidRDefault="001B7460" w:rsidP="001B74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A17E8" w:rsidRPr="007A17E8">
        <w:rPr>
          <w:rFonts w:ascii="Times New Roman" w:hAnsi="Times New Roman" w:cs="Times New Roman"/>
        </w:rPr>
        <w:t xml:space="preserve">Аз и природата—м.април </w:t>
      </w:r>
    </w:p>
    <w:p w:rsidR="007A17E8" w:rsidRDefault="001B7460" w:rsidP="001B746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7A17E8" w:rsidRPr="007A17E8">
        <w:rPr>
          <w:rFonts w:ascii="Times New Roman" w:hAnsi="Times New Roman" w:cs="Times New Roman"/>
        </w:rPr>
        <w:t xml:space="preserve">Аз и книгата — м.май </w:t>
      </w:r>
    </w:p>
    <w:p w:rsidR="007A17E8" w:rsidRDefault="008B4651" w:rsidP="007A17E8">
      <w:pPr>
        <w:spacing w:after="0" w:line="360" w:lineRule="auto"/>
        <w:ind w:firstLine="4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1B7460">
        <w:rPr>
          <w:rFonts w:ascii="Times New Roman" w:hAnsi="Times New Roman" w:cs="Times New Roman"/>
          <w:b/>
        </w:rPr>
        <w:t xml:space="preserve">                               </w:t>
      </w:r>
      <w:r w:rsidR="002109E4">
        <w:rPr>
          <w:rFonts w:ascii="Times New Roman" w:hAnsi="Times New Roman" w:cs="Times New Roman"/>
          <w:b/>
        </w:rPr>
        <w:t xml:space="preserve">    </w:t>
      </w:r>
      <w:r w:rsidR="001B7460">
        <w:rPr>
          <w:rFonts w:ascii="Times New Roman" w:hAnsi="Times New Roman" w:cs="Times New Roman"/>
          <w:b/>
        </w:rPr>
        <w:t xml:space="preserve"> </w:t>
      </w:r>
      <w:r w:rsidRPr="008B4651">
        <w:rPr>
          <w:rFonts w:ascii="Times New Roman" w:hAnsi="Times New Roman" w:cs="Times New Roman"/>
          <w:b/>
        </w:rPr>
        <w:t xml:space="preserve">ОРГАНИЗАЦИЯ  </w:t>
      </w:r>
      <w:r w:rsidRPr="007A17E8">
        <w:rPr>
          <w:rFonts w:ascii="Times New Roman" w:hAnsi="Times New Roman" w:cs="Times New Roman"/>
        </w:rPr>
        <w:t xml:space="preserve">    </w:t>
      </w:r>
      <w:r w:rsidRPr="008B4651">
        <w:rPr>
          <w:rFonts w:ascii="Times New Roman" w:hAnsi="Times New Roman" w:cs="Times New Roman"/>
          <w:b/>
        </w:rPr>
        <w:t xml:space="preserve">HA </w:t>
      </w:r>
      <w:r>
        <w:rPr>
          <w:rFonts w:ascii="Times New Roman" w:hAnsi="Times New Roman" w:cs="Times New Roman"/>
          <w:b/>
        </w:rPr>
        <w:t xml:space="preserve"> </w:t>
      </w:r>
      <w:r w:rsidRPr="008B4651">
        <w:rPr>
          <w:rFonts w:ascii="Times New Roman" w:hAnsi="Times New Roman" w:cs="Times New Roman"/>
          <w:b/>
        </w:rPr>
        <w:t>УЧЕБНИЯ    ДEH  ПPEЗ  УЧЕБНО    BPEME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675"/>
        <w:gridCol w:w="956"/>
        <w:gridCol w:w="1717"/>
        <w:gridCol w:w="2207"/>
        <w:gridCol w:w="2453"/>
      </w:tblGrid>
      <w:tr w:rsidR="00B03772" w:rsidTr="001701F4">
        <w:trPr>
          <w:trHeight w:val="517"/>
        </w:trPr>
        <w:tc>
          <w:tcPr>
            <w:tcW w:w="3675" w:type="dxa"/>
          </w:tcPr>
          <w:p w:rsidR="00B03772" w:rsidRPr="001701F4" w:rsidRDefault="00B03772" w:rsidP="00B03772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Основни  форми  на педагог. взаимодейстиие            по образователни направления</w:t>
            </w:r>
          </w:p>
        </w:tc>
        <w:tc>
          <w:tcPr>
            <w:tcW w:w="956" w:type="dxa"/>
          </w:tcPr>
          <w:p w:rsidR="002303FB" w:rsidRPr="002303FB" w:rsidRDefault="002303FB" w:rsidP="007A17E8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303FB">
              <w:rPr>
                <w:rFonts w:ascii="Times New Roman" w:hAnsi="Times New Roman" w:cs="Times New Roman"/>
                <w:b/>
              </w:rPr>
              <w:t>първа</w:t>
            </w:r>
          </w:p>
          <w:p w:rsidR="002303FB" w:rsidRDefault="002303FB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3772" w:rsidRPr="00B03772" w:rsidRDefault="006C42AF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9.10-10.0</w:t>
            </w:r>
            <w:r w:rsidR="00B03772" w:rsidRPr="00B03772">
              <w:rPr>
                <w:rFonts w:ascii="Times New Roman" w:hAnsi="Times New Roman" w:cs="Times New Roman"/>
                <w:sz w:val="20"/>
                <w:szCs w:val="20"/>
              </w:rPr>
              <w:t xml:space="preserve">0                     </w:t>
            </w:r>
          </w:p>
        </w:tc>
        <w:tc>
          <w:tcPr>
            <w:tcW w:w="3924" w:type="dxa"/>
            <w:gridSpan w:val="2"/>
          </w:tcPr>
          <w:p w:rsidR="002303FB" w:rsidRPr="002303FB" w:rsidRDefault="002303FB" w:rsidP="00B037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03FB">
              <w:rPr>
                <w:rFonts w:ascii="Times New Roman" w:hAnsi="Times New Roman" w:cs="Times New Roman"/>
                <w:b/>
              </w:rPr>
              <w:t>Втора,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303FB">
              <w:rPr>
                <w:rFonts w:ascii="Times New Roman" w:hAnsi="Times New Roman" w:cs="Times New Roman"/>
                <w:b/>
              </w:rPr>
              <w:t>трета</w:t>
            </w:r>
          </w:p>
          <w:p w:rsidR="002303FB" w:rsidRDefault="002303FB" w:rsidP="00B0377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3772" w:rsidRPr="00B03772" w:rsidRDefault="006C42AF" w:rsidP="00B0377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  <w:r w:rsidR="00B03772" w:rsidRPr="00B03772">
              <w:rPr>
                <w:rFonts w:ascii="Times New Roman" w:hAnsi="Times New Roman" w:cs="Times New Roman"/>
                <w:sz w:val="20"/>
                <w:szCs w:val="20"/>
              </w:rPr>
              <w:t>0-10.00</w:t>
            </w:r>
          </w:p>
        </w:tc>
        <w:tc>
          <w:tcPr>
            <w:tcW w:w="2452" w:type="dxa"/>
          </w:tcPr>
          <w:p w:rsidR="002303FB" w:rsidRPr="002303FB" w:rsidRDefault="002303FB" w:rsidP="00B03772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3FB">
              <w:rPr>
                <w:rFonts w:ascii="Times New Roman" w:hAnsi="Times New Roman" w:cs="Times New Roman"/>
                <w:b/>
                <w:sz w:val="24"/>
                <w:szCs w:val="24"/>
              </w:rPr>
              <w:t>четвърта</w:t>
            </w:r>
          </w:p>
          <w:p w:rsidR="002303FB" w:rsidRDefault="002303FB" w:rsidP="00B03772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3772" w:rsidRPr="00B03772" w:rsidRDefault="00B03772" w:rsidP="00B03772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772">
              <w:rPr>
                <w:rFonts w:ascii="Times New Roman" w:hAnsi="Times New Roman" w:cs="Times New Roman"/>
                <w:sz w:val="20"/>
                <w:szCs w:val="20"/>
              </w:rPr>
              <w:t xml:space="preserve">9.00-10.00 </w:t>
            </w:r>
          </w:p>
          <w:p w:rsidR="00B03772" w:rsidRPr="00B03772" w:rsidRDefault="00B03772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3772" w:rsidTr="001701F4">
        <w:trPr>
          <w:trHeight w:val="336"/>
        </w:trPr>
        <w:tc>
          <w:tcPr>
            <w:tcW w:w="3675" w:type="dxa"/>
          </w:tcPr>
          <w:p w:rsidR="00B03772" w:rsidRPr="001701F4" w:rsidRDefault="00B03772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Подкрепителна  закуска- плод                                                </w:t>
            </w:r>
          </w:p>
        </w:tc>
        <w:tc>
          <w:tcPr>
            <w:tcW w:w="956" w:type="dxa"/>
          </w:tcPr>
          <w:p w:rsidR="00B03772" w:rsidRDefault="00B03772" w:rsidP="007A17E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24" w:type="dxa"/>
            <w:gridSpan w:val="2"/>
          </w:tcPr>
          <w:p w:rsidR="00B03772" w:rsidRPr="001701F4" w:rsidRDefault="00B03772" w:rsidP="00B0377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10.00-10.15</w:t>
            </w:r>
          </w:p>
        </w:tc>
        <w:tc>
          <w:tcPr>
            <w:tcW w:w="2452" w:type="dxa"/>
          </w:tcPr>
          <w:p w:rsidR="00B03772" w:rsidRPr="001701F4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        10.00-10.10 </w:t>
            </w:r>
          </w:p>
        </w:tc>
      </w:tr>
      <w:tr w:rsidR="00824635" w:rsidTr="001701F4">
        <w:trPr>
          <w:trHeight w:val="1536"/>
        </w:trPr>
        <w:tc>
          <w:tcPr>
            <w:tcW w:w="3675" w:type="dxa"/>
          </w:tcPr>
          <w:p w:rsidR="00824635" w:rsidRPr="002109E4" w:rsidRDefault="00824635" w:rsidP="002109E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>Допълнит</w:t>
            </w:r>
            <w:r w:rsidR="00AE6763"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елни  форми  на педагогическо </w:t>
            </w:r>
            <w:r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взаимодействие/театър,</w:t>
            </w:r>
            <w:r w:rsidR="00AE6763"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65CE4">
              <w:rPr>
                <w:rFonts w:ascii="Times New Roman" w:hAnsi="Times New Roman" w:cs="Times New Roman"/>
                <w:b/>
                <w:sz w:val="20"/>
                <w:szCs w:val="20"/>
              </w:rPr>
              <w:t>разх</w:t>
            </w:r>
            <w:r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>одки,</w:t>
            </w:r>
            <w:r w:rsidR="00AE6763"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занимания пo интереси,           </w:t>
            </w:r>
            <w:r w:rsidR="00AE6763"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Pr="002109E4">
              <w:rPr>
                <w:rFonts w:ascii="Times New Roman" w:hAnsi="Times New Roman" w:cs="Times New Roman"/>
                <w:b/>
                <w:sz w:val="20"/>
                <w:szCs w:val="20"/>
              </w:rPr>
              <w:t>дейности срещу заплащане от родители, подготовка за oбяд</w:t>
            </w:r>
          </w:p>
        </w:tc>
        <w:tc>
          <w:tcPr>
            <w:tcW w:w="956" w:type="dxa"/>
          </w:tcPr>
          <w:p w:rsidR="00824635" w:rsidRPr="002109E4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09E4">
              <w:rPr>
                <w:rFonts w:ascii="Times New Roman" w:hAnsi="Times New Roman" w:cs="Times New Roman"/>
                <w:sz w:val="18"/>
                <w:szCs w:val="18"/>
              </w:rPr>
              <w:t xml:space="preserve">10.10-11.30                    </w:t>
            </w:r>
          </w:p>
        </w:tc>
        <w:tc>
          <w:tcPr>
            <w:tcW w:w="3924" w:type="dxa"/>
            <w:gridSpan w:val="2"/>
          </w:tcPr>
          <w:p w:rsidR="00824635" w:rsidRPr="001701F4" w:rsidRDefault="00824635" w:rsidP="00AE676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10.15-11.50</w:t>
            </w:r>
          </w:p>
        </w:tc>
        <w:tc>
          <w:tcPr>
            <w:tcW w:w="2452" w:type="dxa"/>
          </w:tcPr>
          <w:p w:rsidR="00824635" w:rsidRPr="001701F4" w:rsidRDefault="00824635" w:rsidP="00AE676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10.15-12.00</w:t>
            </w:r>
          </w:p>
        </w:tc>
      </w:tr>
      <w:tr w:rsidR="008B4651" w:rsidTr="001701F4">
        <w:trPr>
          <w:trHeight w:val="554"/>
        </w:trPr>
        <w:tc>
          <w:tcPr>
            <w:tcW w:w="3675" w:type="dxa"/>
          </w:tcPr>
          <w:p w:rsidR="008B4651" w:rsidRPr="001701F4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Обяд</w:t>
            </w:r>
          </w:p>
        </w:tc>
        <w:tc>
          <w:tcPr>
            <w:tcW w:w="956" w:type="dxa"/>
          </w:tcPr>
          <w:p w:rsidR="008B4651" w:rsidRPr="001701F4" w:rsidRDefault="006C42AF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11.50-12.2</w:t>
            </w:r>
            <w:r w:rsidR="00824635" w:rsidRPr="001701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17" w:type="dxa"/>
          </w:tcPr>
          <w:p w:rsidR="008B4651" w:rsidRPr="001701F4" w:rsidRDefault="001701F4" w:rsidP="002109E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11.50-12.20</w:t>
            </w:r>
            <w:r w:rsidR="00824635"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207" w:type="dxa"/>
          </w:tcPr>
          <w:p w:rsidR="008B4651" w:rsidRPr="001701F4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12.00-12.30        </w:t>
            </w:r>
          </w:p>
        </w:tc>
        <w:tc>
          <w:tcPr>
            <w:tcW w:w="2452" w:type="dxa"/>
          </w:tcPr>
          <w:p w:rsidR="00824635" w:rsidRPr="001701F4" w:rsidRDefault="00824635" w:rsidP="00824635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12.00-12.30 </w:t>
            </w:r>
          </w:p>
          <w:p w:rsidR="008B4651" w:rsidRPr="001701F4" w:rsidRDefault="008B4651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651" w:rsidTr="001701F4">
        <w:trPr>
          <w:trHeight w:val="554"/>
        </w:trPr>
        <w:tc>
          <w:tcPr>
            <w:tcW w:w="3675" w:type="dxa"/>
          </w:tcPr>
          <w:p w:rsidR="008B4651" w:rsidRPr="001701F4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Подготовка за сън. Следобеден cън            </w:t>
            </w:r>
          </w:p>
        </w:tc>
        <w:tc>
          <w:tcPr>
            <w:tcW w:w="956" w:type="dxa"/>
          </w:tcPr>
          <w:p w:rsidR="008B4651" w:rsidRPr="00E65CE4" w:rsidRDefault="0013749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12.30-15.3</w:t>
            </w:r>
            <w:r w:rsidR="00824635" w:rsidRPr="00E65C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0           </w:t>
            </w:r>
          </w:p>
        </w:tc>
        <w:tc>
          <w:tcPr>
            <w:tcW w:w="1717" w:type="dxa"/>
          </w:tcPr>
          <w:p w:rsidR="008B4651" w:rsidRPr="001701F4" w:rsidRDefault="0013749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12.3</w:t>
            </w:r>
            <w:r w:rsidR="005F303F" w:rsidRPr="001701F4">
              <w:rPr>
                <w:rFonts w:ascii="Times New Roman" w:hAnsi="Times New Roman" w:cs="Times New Roman"/>
                <w:sz w:val="18"/>
                <w:szCs w:val="18"/>
              </w:rPr>
              <w:t>0-</w:t>
            </w:r>
            <w:r w:rsidR="002B37F0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15.15</w:t>
            </w:r>
            <w:r w:rsidR="00824635"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207" w:type="dxa"/>
          </w:tcPr>
          <w:p w:rsidR="008B4651" w:rsidRPr="001701F4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12.30-</w:t>
            </w:r>
            <w:r w:rsidR="002B37F0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15.15</w:t>
            </w: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</w:p>
        </w:tc>
        <w:tc>
          <w:tcPr>
            <w:tcW w:w="2452" w:type="dxa"/>
          </w:tcPr>
          <w:p w:rsidR="00824635" w:rsidRPr="001701F4" w:rsidRDefault="00824635" w:rsidP="00824635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12.30-</w:t>
            </w: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15.00</w:t>
            </w: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B4651" w:rsidRPr="001701F4" w:rsidRDefault="008B4651" w:rsidP="007A17E8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651" w:rsidTr="001701F4">
        <w:trPr>
          <w:trHeight w:val="445"/>
        </w:trPr>
        <w:tc>
          <w:tcPr>
            <w:tcW w:w="3675" w:type="dxa"/>
          </w:tcPr>
          <w:p w:rsidR="008B4651" w:rsidRPr="001701F4" w:rsidRDefault="00824635" w:rsidP="002109E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Тоалет.  Подвижни игри                    </w:t>
            </w:r>
          </w:p>
        </w:tc>
        <w:tc>
          <w:tcPr>
            <w:tcW w:w="956" w:type="dxa"/>
          </w:tcPr>
          <w:p w:rsidR="008B4651" w:rsidRPr="006C42AF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C42AF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</w:t>
            </w:r>
            <w:r w:rsidR="006C42AF" w:rsidRPr="006C42AF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5.30-16</w:t>
            </w:r>
            <w:r w:rsidRPr="006C42AF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="006C42AF" w:rsidRPr="006C42AF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.00</w:t>
            </w:r>
            <w:r w:rsidRPr="006C42AF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         </w:t>
            </w:r>
          </w:p>
        </w:tc>
        <w:tc>
          <w:tcPr>
            <w:tcW w:w="1717" w:type="dxa"/>
          </w:tcPr>
          <w:p w:rsidR="008B4651" w:rsidRPr="001701F4" w:rsidRDefault="002B37F0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15.15</w:t>
            </w:r>
            <w:r w:rsidR="001701F4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-16.00</w:t>
            </w:r>
            <w:r w:rsidR="00824635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 </w:t>
            </w:r>
          </w:p>
        </w:tc>
        <w:tc>
          <w:tcPr>
            <w:tcW w:w="2207" w:type="dxa"/>
          </w:tcPr>
          <w:p w:rsidR="008B4651" w:rsidRPr="001701F4" w:rsidRDefault="002B37F0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15.15</w:t>
            </w:r>
            <w:r w:rsid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-16.00</w:t>
            </w:r>
            <w:r w:rsidR="00824635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      </w:t>
            </w:r>
          </w:p>
        </w:tc>
        <w:tc>
          <w:tcPr>
            <w:tcW w:w="2452" w:type="dxa"/>
          </w:tcPr>
          <w:p w:rsidR="00824635" w:rsidRPr="001701F4" w:rsidRDefault="00AE6763" w:rsidP="00AE6763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     </w:t>
            </w:r>
            <w:r w:rsidR="00824635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="00E65CE4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15.0</w:t>
            </w:r>
            <w:r w:rsid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0-16.00</w:t>
            </w:r>
            <w:r w:rsidR="00824635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:rsidR="008B4651" w:rsidRPr="001701F4" w:rsidRDefault="008B4651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824635" w:rsidTr="001701F4">
        <w:trPr>
          <w:trHeight w:val="336"/>
        </w:trPr>
        <w:tc>
          <w:tcPr>
            <w:tcW w:w="3675" w:type="dxa"/>
          </w:tcPr>
          <w:p w:rsidR="00824635" w:rsidRPr="001701F4" w:rsidRDefault="00824635" w:rsidP="007A17E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Следобедна  закуска                          </w:t>
            </w:r>
          </w:p>
        </w:tc>
        <w:tc>
          <w:tcPr>
            <w:tcW w:w="956" w:type="dxa"/>
          </w:tcPr>
          <w:p w:rsidR="00824635" w:rsidRPr="00E65CE4" w:rsidRDefault="00E65CE4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65C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16.0</w:t>
            </w:r>
            <w:r w:rsidR="00824635" w:rsidRPr="00E65C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0                    </w:t>
            </w:r>
          </w:p>
        </w:tc>
        <w:tc>
          <w:tcPr>
            <w:tcW w:w="6377" w:type="dxa"/>
            <w:gridSpan w:val="3"/>
          </w:tcPr>
          <w:p w:rsidR="00824635" w:rsidRPr="001701F4" w:rsidRDefault="005F303F" w:rsidP="00824635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16.0</w:t>
            </w:r>
            <w:r w:rsidR="00824635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</w:p>
        </w:tc>
      </w:tr>
      <w:tr w:rsidR="00824635" w:rsidTr="001701F4">
        <w:trPr>
          <w:trHeight w:val="1129"/>
        </w:trPr>
        <w:tc>
          <w:tcPr>
            <w:tcW w:w="3675" w:type="dxa"/>
          </w:tcPr>
          <w:p w:rsidR="00824635" w:rsidRDefault="001701F4" w:rsidP="002109E4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Основни /допълн</w:t>
            </w:r>
            <w:r w:rsidR="00AE6763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ителни </w:t>
            </w:r>
            <w:r w:rsidR="00824635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форми</w:t>
            </w:r>
            <w:r w:rsidR="00AE6763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824635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AE6763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педагогическо  взаимодействие/издаване  на децата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701F4" w:rsidRPr="001701F4" w:rsidRDefault="001701F4" w:rsidP="002109E4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56" w:type="dxa"/>
          </w:tcPr>
          <w:p w:rsidR="00AE6763" w:rsidRPr="00E65CE4" w:rsidRDefault="00AE6763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824635" w:rsidRPr="00E65CE4" w:rsidRDefault="0036120D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16.3</w:t>
            </w:r>
            <w:r w:rsid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0-18.3</w:t>
            </w:r>
            <w:r w:rsidR="00824635" w:rsidRPr="00E65C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0                    </w:t>
            </w:r>
          </w:p>
        </w:tc>
        <w:tc>
          <w:tcPr>
            <w:tcW w:w="6377" w:type="dxa"/>
            <w:gridSpan w:val="3"/>
          </w:tcPr>
          <w:p w:rsidR="00AE6763" w:rsidRDefault="00AE6763" w:rsidP="00AE67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24635" w:rsidRPr="001701F4" w:rsidRDefault="0036120D" w:rsidP="00AE676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16.2</w:t>
            </w:r>
            <w:r w:rsidR="00824635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  <w:r w:rsidR="001701F4" w:rsidRPr="001701F4">
              <w:rPr>
                <w:rFonts w:ascii="Times New Roman" w:hAnsi="Times New Roman" w:cs="Times New Roman"/>
                <w:sz w:val="18"/>
                <w:szCs w:val="18"/>
              </w:rPr>
              <w:t>-18.3</w:t>
            </w:r>
            <w:r w:rsidR="00824635" w:rsidRPr="001701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701F4" w:rsidTr="001701F4">
        <w:trPr>
          <w:trHeight w:val="1129"/>
        </w:trPr>
        <w:tc>
          <w:tcPr>
            <w:tcW w:w="3675" w:type="dxa"/>
          </w:tcPr>
          <w:p w:rsidR="001701F4" w:rsidRPr="001701F4" w:rsidRDefault="001701F4" w:rsidP="002109E4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Дезинфекция на помещенията за всички групи</w:t>
            </w:r>
          </w:p>
        </w:tc>
        <w:tc>
          <w:tcPr>
            <w:tcW w:w="956" w:type="dxa"/>
          </w:tcPr>
          <w:p w:rsidR="001701F4" w:rsidRPr="00E65CE4" w:rsidRDefault="001701F4" w:rsidP="007A17E8">
            <w:pPr>
              <w:spacing w:line="36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377" w:type="dxa"/>
            <w:gridSpan w:val="3"/>
          </w:tcPr>
          <w:p w:rsidR="001701F4" w:rsidRPr="001701F4" w:rsidRDefault="001701F4" w:rsidP="00AE676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</w:tr>
    </w:tbl>
    <w:p w:rsidR="00824635" w:rsidRPr="00824635" w:rsidRDefault="00824635" w:rsidP="00AE6763">
      <w:pPr>
        <w:spacing w:after="0" w:line="360" w:lineRule="auto"/>
        <w:ind w:firstLine="454"/>
        <w:jc w:val="both"/>
        <w:rPr>
          <w:rFonts w:ascii="Times New Roman" w:hAnsi="Times New Roman" w:cs="Times New Roman"/>
        </w:rPr>
      </w:pPr>
      <w:r w:rsidRPr="00824635">
        <w:rPr>
          <w:rFonts w:ascii="Times New Roman" w:hAnsi="Times New Roman" w:cs="Times New Roman"/>
        </w:rPr>
        <w:t xml:space="preserve">   </w:t>
      </w:r>
    </w:p>
    <w:p w:rsidR="00824635" w:rsidRDefault="002109E4" w:rsidP="00824635">
      <w:pPr>
        <w:spacing w:after="0" w:line="360" w:lineRule="auto"/>
        <w:ind w:firstLine="45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824635" w:rsidRPr="00AE6763">
        <w:rPr>
          <w:rFonts w:ascii="Times New Roman" w:hAnsi="Times New Roman" w:cs="Times New Roman"/>
          <w:b/>
        </w:rPr>
        <w:t xml:space="preserve">                 </w:t>
      </w:r>
      <w:r w:rsidR="00AE6763">
        <w:rPr>
          <w:rFonts w:ascii="Times New Roman" w:hAnsi="Times New Roman" w:cs="Times New Roman"/>
          <w:b/>
        </w:rPr>
        <w:t xml:space="preserve">        ОРГАНИЗАПИЯ       HA УЧЕБНИЯ    ДЕН ПРЕЗ   НЕУЧ</w:t>
      </w:r>
      <w:r w:rsidR="00824635" w:rsidRPr="00AE6763">
        <w:rPr>
          <w:rFonts w:ascii="Times New Roman" w:hAnsi="Times New Roman" w:cs="Times New Roman"/>
          <w:b/>
        </w:rPr>
        <w:t xml:space="preserve">ЕБНО    ВРЕМЕ </w:t>
      </w:r>
    </w:p>
    <w:p w:rsidR="00AE6763" w:rsidRDefault="00AE6763" w:rsidP="00824635">
      <w:pPr>
        <w:spacing w:after="0" w:line="360" w:lineRule="auto"/>
        <w:ind w:firstLine="454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4"/>
        <w:gridCol w:w="1676"/>
        <w:gridCol w:w="2216"/>
        <w:gridCol w:w="2584"/>
        <w:gridCol w:w="2616"/>
      </w:tblGrid>
      <w:tr w:rsidR="00AE6763" w:rsidRPr="001701F4" w:rsidTr="002303FB">
        <w:tc>
          <w:tcPr>
            <w:tcW w:w="3904" w:type="dxa"/>
          </w:tcPr>
          <w:p w:rsidR="00AE6763" w:rsidRPr="001701F4" w:rsidRDefault="00AC4E11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ВИДОВЕ </w:t>
            </w:r>
            <w:r w:rsidR="00AE6763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ДEЙHOCTИ</w:t>
            </w:r>
          </w:p>
        </w:tc>
        <w:tc>
          <w:tcPr>
            <w:tcW w:w="1676" w:type="dxa"/>
          </w:tcPr>
          <w:p w:rsidR="00AE6763" w:rsidRPr="001701F4" w:rsidRDefault="00AC4E11" w:rsidP="0013749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303FB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ПЪРВА ГРУПА        </w:t>
            </w:r>
          </w:p>
        </w:tc>
        <w:tc>
          <w:tcPr>
            <w:tcW w:w="2216" w:type="dxa"/>
          </w:tcPr>
          <w:p w:rsidR="00AE6763" w:rsidRPr="001701F4" w:rsidRDefault="002303FB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ВТОРА ГРУПА</w:t>
            </w:r>
          </w:p>
        </w:tc>
        <w:tc>
          <w:tcPr>
            <w:tcW w:w="2584" w:type="dxa"/>
          </w:tcPr>
          <w:p w:rsidR="00AE6763" w:rsidRPr="001701F4" w:rsidRDefault="002303FB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ТРЕТА</w:t>
            </w:r>
            <w:r w:rsidR="00AE6763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ГРУПА       </w:t>
            </w:r>
          </w:p>
        </w:tc>
        <w:tc>
          <w:tcPr>
            <w:tcW w:w="2616" w:type="dxa"/>
          </w:tcPr>
          <w:p w:rsidR="00AE6763" w:rsidRPr="001701F4" w:rsidRDefault="002303FB" w:rsidP="00AE676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ЧЕТВЪРТА ГРУПА</w:t>
            </w:r>
          </w:p>
          <w:p w:rsidR="00AE6763" w:rsidRPr="001701F4" w:rsidRDefault="00AE6763" w:rsidP="00AC4E11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</w:t>
            </w:r>
            <w:r w:rsidR="00AC4E11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</w:t>
            </w:r>
          </w:p>
        </w:tc>
      </w:tr>
      <w:tr w:rsidR="00AC4E11" w:rsidRPr="001701F4" w:rsidTr="002303FB">
        <w:tc>
          <w:tcPr>
            <w:tcW w:w="3904" w:type="dxa"/>
          </w:tcPr>
          <w:p w:rsidR="00AC4E11" w:rsidRPr="001701F4" w:rsidRDefault="00AC4E11" w:rsidP="002109E4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Дезинфекция   на   помещенията</w:t>
            </w: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092" w:type="dxa"/>
            <w:gridSpan w:val="4"/>
          </w:tcPr>
          <w:p w:rsidR="00AC4E11" w:rsidRPr="001701F4" w:rsidRDefault="008413D5" w:rsidP="008413D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</w:t>
            </w:r>
            <w:r w:rsidR="00AC4E11" w:rsidRPr="001701F4">
              <w:rPr>
                <w:rFonts w:ascii="Times New Roman" w:hAnsi="Times New Roman" w:cs="Times New Roman"/>
                <w:sz w:val="18"/>
                <w:szCs w:val="18"/>
              </w:rPr>
              <w:t>6.30-7.00</w:t>
            </w:r>
          </w:p>
        </w:tc>
      </w:tr>
      <w:tr w:rsidR="00E3179D" w:rsidRPr="001701F4" w:rsidTr="002303FB">
        <w:tc>
          <w:tcPr>
            <w:tcW w:w="3904" w:type="dxa"/>
          </w:tcPr>
          <w:p w:rsidR="00E3179D" w:rsidRPr="001701F4" w:rsidRDefault="00E3179D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Подкр</w:t>
            </w:r>
            <w:r w:rsidR="003F4A26" w:rsidRPr="001701F4">
              <w:rPr>
                <w:rFonts w:ascii="Times New Roman" w:hAnsi="Times New Roman" w:cs="Times New Roman"/>
                <w:sz w:val="18"/>
                <w:szCs w:val="18"/>
              </w:rPr>
              <w:t>епителн</w:t>
            </w: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а   закуска- плод                                                </w:t>
            </w:r>
          </w:p>
        </w:tc>
        <w:tc>
          <w:tcPr>
            <w:tcW w:w="1676" w:type="dxa"/>
          </w:tcPr>
          <w:p w:rsidR="00E3179D" w:rsidRPr="001701F4" w:rsidRDefault="00E3179D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00" w:type="dxa"/>
            <w:gridSpan w:val="2"/>
          </w:tcPr>
          <w:p w:rsidR="00E3179D" w:rsidRPr="001701F4" w:rsidRDefault="00E65CE4" w:rsidP="00E31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10.00-10.10</w:t>
            </w:r>
          </w:p>
        </w:tc>
        <w:tc>
          <w:tcPr>
            <w:tcW w:w="2616" w:type="dxa"/>
          </w:tcPr>
          <w:p w:rsidR="00E3179D" w:rsidRPr="001701F4" w:rsidRDefault="00E3179D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10.00-10.10</w:t>
            </w:r>
          </w:p>
        </w:tc>
      </w:tr>
      <w:tr w:rsidR="00E3179D" w:rsidRPr="001701F4" w:rsidTr="002303FB">
        <w:tc>
          <w:tcPr>
            <w:tcW w:w="3904" w:type="dxa"/>
          </w:tcPr>
          <w:p w:rsidR="00E3179D" w:rsidRPr="001701F4" w:rsidRDefault="00E3179D" w:rsidP="008413D5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>Допълнителни форми на педагогическо взаимодействие</w:t>
            </w: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/театьр, разходки, занимания </w:t>
            </w:r>
            <w:r w:rsidR="008413D5"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интереси, подготовка за обяд/      </w:t>
            </w:r>
          </w:p>
        </w:tc>
        <w:tc>
          <w:tcPr>
            <w:tcW w:w="1676" w:type="dxa"/>
          </w:tcPr>
          <w:p w:rsidR="00E3179D" w:rsidRPr="001701F4" w:rsidRDefault="00E3179D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10.10-11.30</w:t>
            </w:r>
          </w:p>
        </w:tc>
        <w:tc>
          <w:tcPr>
            <w:tcW w:w="4800" w:type="dxa"/>
            <w:gridSpan w:val="2"/>
          </w:tcPr>
          <w:p w:rsidR="00E3179D" w:rsidRPr="001701F4" w:rsidRDefault="00E65CE4" w:rsidP="00E31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10.10</w:t>
            </w:r>
            <w:r w:rsidR="00E3179D" w:rsidRPr="001701F4">
              <w:rPr>
                <w:rFonts w:ascii="Times New Roman" w:hAnsi="Times New Roman" w:cs="Times New Roman"/>
                <w:sz w:val="18"/>
                <w:szCs w:val="18"/>
              </w:rPr>
              <w:t>-11.50</w:t>
            </w:r>
          </w:p>
        </w:tc>
        <w:tc>
          <w:tcPr>
            <w:tcW w:w="2616" w:type="dxa"/>
          </w:tcPr>
          <w:p w:rsidR="00E3179D" w:rsidRPr="001701F4" w:rsidRDefault="00E65CE4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10.10</w:t>
            </w:r>
            <w:r w:rsidR="00E3179D" w:rsidRPr="001701F4">
              <w:rPr>
                <w:rFonts w:ascii="Times New Roman" w:hAnsi="Times New Roman" w:cs="Times New Roman"/>
                <w:sz w:val="18"/>
                <w:szCs w:val="18"/>
              </w:rPr>
              <w:t>-12.00</w:t>
            </w:r>
          </w:p>
        </w:tc>
      </w:tr>
      <w:tr w:rsidR="00AE6763" w:rsidRPr="001701F4" w:rsidTr="002303FB">
        <w:tc>
          <w:tcPr>
            <w:tcW w:w="3904" w:type="dxa"/>
          </w:tcPr>
          <w:p w:rsidR="00AE6763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Обяд                                          </w:t>
            </w:r>
          </w:p>
        </w:tc>
        <w:tc>
          <w:tcPr>
            <w:tcW w:w="1676" w:type="dxa"/>
          </w:tcPr>
          <w:p w:rsidR="00AE6763" w:rsidRPr="001701F4" w:rsidRDefault="001701F4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11.50-12.2</w:t>
            </w:r>
            <w:r w:rsidR="00F96F3A" w:rsidRPr="001701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16" w:type="dxa"/>
          </w:tcPr>
          <w:p w:rsidR="00AE6763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11.50-12.20     </w:t>
            </w:r>
          </w:p>
        </w:tc>
        <w:tc>
          <w:tcPr>
            <w:tcW w:w="2584" w:type="dxa"/>
          </w:tcPr>
          <w:p w:rsidR="00AE6763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12.00-12.30       </w:t>
            </w:r>
          </w:p>
        </w:tc>
        <w:tc>
          <w:tcPr>
            <w:tcW w:w="2616" w:type="dxa"/>
          </w:tcPr>
          <w:p w:rsidR="00AE6763" w:rsidRPr="001701F4" w:rsidRDefault="00F96F3A" w:rsidP="00F96F3A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12.00-12.30 </w:t>
            </w:r>
          </w:p>
        </w:tc>
      </w:tr>
      <w:tr w:rsidR="00AE6763" w:rsidRPr="001701F4" w:rsidTr="002303FB">
        <w:tc>
          <w:tcPr>
            <w:tcW w:w="3904" w:type="dxa"/>
          </w:tcPr>
          <w:p w:rsidR="00AE6763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Подготовка за сън. Следобеден  сън            </w:t>
            </w:r>
          </w:p>
        </w:tc>
        <w:tc>
          <w:tcPr>
            <w:tcW w:w="1676" w:type="dxa"/>
          </w:tcPr>
          <w:p w:rsidR="00AE6763" w:rsidRPr="001701F4" w:rsidRDefault="001701F4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12.30-15.3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</w:p>
        </w:tc>
        <w:tc>
          <w:tcPr>
            <w:tcW w:w="2216" w:type="dxa"/>
          </w:tcPr>
          <w:p w:rsidR="00AE6763" w:rsidRPr="001701F4" w:rsidRDefault="00E65CE4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12.20-</w:t>
            </w: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15.2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  <w:r w:rsidR="00F96F3A"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</w:tc>
        <w:tc>
          <w:tcPr>
            <w:tcW w:w="2584" w:type="dxa"/>
          </w:tcPr>
          <w:p w:rsidR="00AE6763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>12.30-</w:t>
            </w: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15.20</w:t>
            </w: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2616" w:type="dxa"/>
          </w:tcPr>
          <w:p w:rsidR="00AE6763" w:rsidRPr="001701F4" w:rsidRDefault="00F96F3A" w:rsidP="00F96F3A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    12.30-15.00</w:t>
            </w:r>
          </w:p>
        </w:tc>
      </w:tr>
      <w:tr w:rsidR="00AE6763" w:rsidRPr="001701F4" w:rsidTr="002303FB">
        <w:tc>
          <w:tcPr>
            <w:tcW w:w="3904" w:type="dxa"/>
          </w:tcPr>
          <w:p w:rsidR="00AE6763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Тоалет.   Подвижни  игри                      </w:t>
            </w:r>
          </w:p>
        </w:tc>
        <w:tc>
          <w:tcPr>
            <w:tcW w:w="1676" w:type="dxa"/>
          </w:tcPr>
          <w:p w:rsidR="00AE6763" w:rsidRPr="001701F4" w:rsidRDefault="00E65CE4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15.0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0-1</w:t>
            </w:r>
            <w:r w:rsid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6.00</w:t>
            </w:r>
          </w:p>
        </w:tc>
        <w:tc>
          <w:tcPr>
            <w:tcW w:w="2216" w:type="dxa"/>
          </w:tcPr>
          <w:p w:rsidR="00AE6763" w:rsidRPr="001701F4" w:rsidRDefault="00E65CE4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15.2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  <w:r w:rsid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-16.00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    </w:t>
            </w:r>
          </w:p>
        </w:tc>
        <w:tc>
          <w:tcPr>
            <w:tcW w:w="2584" w:type="dxa"/>
          </w:tcPr>
          <w:p w:rsidR="00AE6763" w:rsidRPr="001701F4" w:rsidRDefault="00E65CE4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15.2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0-</w:t>
            </w:r>
            <w:r w:rsid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16.00</w:t>
            </w:r>
            <w:r w:rsidR="00F96F3A"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</w:p>
        </w:tc>
        <w:tc>
          <w:tcPr>
            <w:tcW w:w="2616" w:type="dxa"/>
          </w:tcPr>
          <w:p w:rsidR="00AE6763" w:rsidRPr="001701F4" w:rsidRDefault="00E65CE4" w:rsidP="00F96F3A">
            <w:pPr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15.0</w:t>
            </w:r>
            <w:r w:rsid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0-16.00</w:t>
            </w:r>
          </w:p>
        </w:tc>
      </w:tr>
      <w:tr w:rsidR="00F96F3A" w:rsidRPr="001701F4" w:rsidTr="002303FB">
        <w:tc>
          <w:tcPr>
            <w:tcW w:w="3904" w:type="dxa"/>
          </w:tcPr>
          <w:p w:rsidR="00F96F3A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Следобедна  закуска                           </w:t>
            </w:r>
          </w:p>
        </w:tc>
        <w:tc>
          <w:tcPr>
            <w:tcW w:w="1676" w:type="dxa"/>
          </w:tcPr>
          <w:p w:rsidR="00F96F3A" w:rsidRPr="001701F4" w:rsidRDefault="00E65CE4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16.0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</w:p>
        </w:tc>
        <w:tc>
          <w:tcPr>
            <w:tcW w:w="7416" w:type="dxa"/>
            <w:gridSpan w:val="3"/>
          </w:tcPr>
          <w:p w:rsidR="00F96F3A" w:rsidRPr="001701F4" w:rsidRDefault="005F303F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16.0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</w:p>
          <w:p w:rsidR="00F96F3A" w:rsidRPr="001701F4" w:rsidRDefault="00F96F3A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6F3A" w:rsidRPr="001701F4" w:rsidTr="002303FB">
        <w:tc>
          <w:tcPr>
            <w:tcW w:w="3904" w:type="dxa"/>
          </w:tcPr>
          <w:p w:rsidR="00F96F3A" w:rsidRPr="001701F4" w:rsidRDefault="001701F4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Допълн</w:t>
            </w:r>
            <w:r w:rsidR="00F96F3A"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ителни форми на педагогическо взaимoдeйcтвиe/издaвaнe на децата </w:t>
            </w:r>
          </w:p>
        </w:tc>
        <w:tc>
          <w:tcPr>
            <w:tcW w:w="1676" w:type="dxa"/>
          </w:tcPr>
          <w:p w:rsidR="00F96F3A" w:rsidRPr="001701F4" w:rsidRDefault="0036120D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16.30-18.3</w:t>
            </w:r>
            <w:r w:rsidR="00F96F3A" w:rsidRPr="001701F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</w:p>
        </w:tc>
        <w:tc>
          <w:tcPr>
            <w:tcW w:w="7416" w:type="dxa"/>
            <w:gridSpan w:val="3"/>
          </w:tcPr>
          <w:p w:rsidR="00F96F3A" w:rsidRPr="001701F4" w:rsidRDefault="00F96F3A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96F3A" w:rsidRPr="001701F4" w:rsidRDefault="0036120D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16.20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-18.3</w:t>
            </w:r>
            <w:r w:rsidR="00F96F3A" w:rsidRPr="001701F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F96F3A" w:rsidRPr="001701F4" w:rsidTr="002303FB">
        <w:tc>
          <w:tcPr>
            <w:tcW w:w="3904" w:type="dxa"/>
          </w:tcPr>
          <w:p w:rsidR="00F96F3A" w:rsidRPr="001701F4" w:rsidRDefault="00F96F3A" w:rsidP="0082463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Дезинфекция   нa пoмeщeниятн. </w:t>
            </w:r>
          </w:p>
        </w:tc>
        <w:tc>
          <w:tcPr>
            <w:tcW w:w="9092" w:type="dxa"/>
            <w:gridSpan w:val="4"/>
          </w:tcPr>
          <w:p w:rsidR="00F96F3A" w:rsidRPr="001701F4" w:rsidRDefault="00F96F3A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96F3A" w:rsidRPr="001701F4" w:rsidRDefault="00A964FF" w:rsidP="00F96F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1F4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</w:t>
            </w:r>
            <w:r w:rsidR="00F96F3A" w:rsidRPr="001701F4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</w:tr>
    </w:tbl>
    <w:p w:rsidR="001E4933" w:rsidRPr="001701F4" w:rsidRDefault="001E4933" w:rsidP="001E4933">
      <w:pPr>
        <w:spacing w:after="0"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24635" w:rsidRPr="001E4933" w:rsidRDefault="00824635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1E4933">
        <w:rPr>
          <w:rFonts w:ascii="Times New Roman" w:hAnsi="Times New Roman" w:cs="Times New Roman"/>
          <w:b/>
        </w:rPr>
        <w:t xml:space="preserve">Методи и форми за  проследяване  поетиженията на децата </w:t>
      </w:r>
    </w:p>
    <w:p w:rsidR="007A1187" w:rsidRPr="002163C2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1E4933">
        <w:rPr>
          <w:rFonts w:ascii="Times New Roman" w:hAnsi="Times New Roman" w:cs="Times New Roman"/>
          <w:b/>
        </w:rPr>
        <w:t xml:space="preserve">Текущи- </w:t>
      </w:r>
      <w:r w:rsidR="00824635" w:rsidRPr="002163C2">
        <w:rPr>
          <w:rFonts w:ascii="Times New Roman" w:hAnsi="Times New Roman" w:cs="Times New Roman"/>
        </w:rPr>
        <w:t>през уче</w:t>
      </w:r>
      <w:r w:rsidRPr="002163C2">
        <w:rPr>
          <w:rFonts w:ascii="Times New Roman" w:hAnsi="Times New Roman" w:cs="Times New Roman"/>
        </w:rPr>
        <w:t>бната година след завършване гло</w:t>
      </w:r>
      <w:r w:rsidR="00824635" w:rsidRPr="002163C2">
        <w:rPr>
          <w:rFonts w:ascii="Times New Roman" w:hAnsi="Times New Roman" w:cs="Times New Roman"/>
        </w:rPr>
        <w:t>бална т</w:t>
      </w:r>
      <w:r w:rsidRPr="002163C2">
        <w:rPr>
          <w:rFonts w:ascii="Times New Roman" w:hAnsi="Times New Roman" w:cs="Times New Roman"/>
        </w:rPr>
        <w:t>ема или задачи, при необходимост</w:t>
      </w:r>
      <w:r w:rsidR="00824635" w:rsidRPr="002163C2">
        <w:rPr>
          <w:rFonts w:ascii="Times New Roman" w:hAnsi="Times New Roman" w:cs="Times New Roman"/>
        </w:rPr>
        <w:t>.</w:t>
      </w:r>
    </w:p>
    <w:p w:rsidR="001E4933" w:rsidRPr="002163C2" w:rsidRDefault="002163C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Периодични -</w:t>
      </w:r>
      <w:r w:rsidR="001E4933" w:rsidRPr="002163C2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начало и края на учебното време</w:t>
      </w:r>
      <w:r w:rsidR="001E4933" w:rsidRPr="002163C2">
        <w:rPr>
          <w:rFonts w:ascii="Times New Roman" w:hAnsi="Times New Roman" w:cs="Times New Roman"/>
        </w:rPr>
        <w:t xml:space="preserve"> </w:t>
      </w:r>
    </w:p>
    <w:p w:rsidR="001E4933" w:rsidRPr="002163C2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1E4933" w:rsidRPr="001E4933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</w:t>
      </w:r>
      <w:r w:rsidRPr="001E4933">
        <w:rPr>
          <w:rFonts w:ascii="Times New Roman" w:hAnsi="Times New Roman" w:cs="Times New Roman"/>
          <w:b/>
        </w:rPr>
        <w:t>ОБУЧЕНИ</w:t>
      </w:r>
      <w:r>
        <w:rPr>
          <w:rFonts w:ascii="Times New Roman" w:hAnsi="Times New Roman" w:cs="Times New Roman"/>
          <w:b/>
        </w:rPr>
        <w:t>Е  П</w:t>
      </w:r>
      <w:r w:rsidRPr="001E4933">
        <w:rPr>
          <w:rFonts w:ascii="Times New Roman" w:hAnsi="Times New Roman" w:cs="Times New Roman"/>
          <w:b/>
        </w:rPr>
        <w:t xml:space="preserve">O БДП </w:t>
      </w:r>
    </w:p>
    <w:p w:rsidR="001E4933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Неразделна част от програмната </w:t>
      </w:r>
      <w:r w:rsidRPr="001E4933">
        <w:rPr>
          <w:rFonts w:ascii="Times New Roman" w:hAnsi="Times New Roman" w:cs="Times New Roman"/>
        </w:rPr>
        <w:t xml:space="preserve"> систе</w:t>
      </w:r>
      <w:r w:rsidR="002303FB">
        <w:rPr>
          <w:rFonts w:ascii="Times New Roman" w:hAnsi="Times New Roman" w:cs="Times New Roman"/>
        </w:rPr>
        <w:t>ма на  ДГ   „Зла</w:t>
      </w:r>
      <w:r w:rsidR="002B37F0">
        <w:rPr>
          <w:rFonts w:ascii="Times New Roman" w:hAnsi="Times New Roman" w:cs="Times New Roman"/>
        </w:rPr>
        <w:t>тното ключе</w:t>
      </w:r>
      <w:r w:rsidRPr="001E4933">
        <w:rPr>
          <w:rFonts w:ascii="Times New Roman" w:hAnsi="Times New Roman" w:cs="Times New Roman"/>
        </w:rPr>
        <w:t xml:space="preserve">"  с  </w:t>
      </w:r>
      <w:r w:rsidR="005C3A15">
        <w:rPr>
          <w:rFonts w:ascii="Times New Roman" w:hAnsi="Times New Roman" w:cs="Times New Roman"/>
        </w:rPr>
        <w:t xml:space="preserve">обучението  </w:t>
      </w:r>
      <w:proofErr w:type="spellStart"/>
      <w:r w:rsidR="005C3A15">
        <w:rPr>
          <w:rFonts w:ascii="Times New Roman" w:hAnsi="Times New Roman" w:cs="Times New Roman"/>
        </w:rPr>
        <w:t>пo</w:t>
      </w:r>
      <w:proofErr w:type="spellEnd"/>
      <w:r w:rsidR="005C3A15">
        <w:rPr>
          <w:rFonts w:ascii="Times New Roman" w:hAnsi="Times New Roman" w:cs="Times New Roman"/>
        </w:rPr>
        <w:t xml:space="preserve">  Безопас</w:t>
      </w:r>
      <w:r w:rsidRPr="001E4933">
        <w:rPr>
          <w:rFonts w:ascii="Times New Roman" w:hAnsi="Times New Roman" w:cs="Times New Roman"/>
        </w:rPr>
        <w:t>но  движение  на пътя,  като  част от  инт</w:t>
      </w:r>
      <w:r>
        <w:rPr>
          <w:rFonts w:ascii="Times New Roman" w:hAnsi="Times New Roman" w:cs="Times New Roman"/>
        </w:rPr>
        <w:t xml:space="preserve">ердисциплинарен  комплекс. </w:t>
      </w:r>
    </w:p>
    <w:p w:rsidR="00906040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1E4933">
        <w:rPr>
          <w:rFonts w:ascii="Times New Roman" w:hAnsi="Times New Roman" w:cs="Times New Roman"/>
          <w:b/>
        </w:rPr>
        <w:t xml:space="preserve">  Цели: </w:t>
      </w:r>
    </w:p>
    <w:p w:rsidR="00906040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1E4933" w:rsidRPr="001E4933">
        <w:rPr>
          <w:rFonts w:ascii="Times New Roman" w:hAnsi="Times New Roman" w:cs="Times New Roman"/>
        </w:rPr>
        <w:t xml:space="preserve">1. Формиране  на начални представи за пътната среда. </w:t>
      </w:r>
    </w:p>
    <w:p w:rsidR="00906040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1E4933" w:rsidRPr="001E4933">
        <w:rPr>
          <w:rFonts w:ascii="Times New Roman" w:hAnsi="Times New Roman" w:cs="Times New Roman"/>
        </w:rPr>
        <w:t xml:space="preserve">2. Формиране  на начални умения за бсзопасно движение на пътя. </w:t>
      </w:r>
    </w:p>
    <w:p w:rsidR="002163C2" w:rsidRDefault="00906040" w:rsidP="002163C2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1E4933" w:rsidRPr="001E4933">
        <w:rPr>
          <w:rFonts w:ascii="Times New Roman" w:hAnsi="Times New Roman" w:cs="Times New Roman"/>
        </w:rPr>
        <w:t xml:space="preserve">3. Формиране  на култура нa поведение на пътя. </w:t>
      </w:r>
    </w:p>
    <w:p w:rsidR="001E4933" w:rsidRPr="002163C2" w:rsidRDefault="001E4933" w:rsidP="002163C2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1E49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1E4933">
        <w:rPr>
          <w:rFonts w:ascii="Times New Roman" w:hAnsi="Times New Roman" w:cs="Times New Roman"/>
        </w:rPr>
        <w:t>Постигането на компетентности за ориентиране в пътната среда се осъщес</w:t>
      </w:r>
      <w:bookmarkStart w:id="0" w:name="_GoBack"/>
      <w:bookmarkEnd w:id="0"/>
      <w:r w:rsidRPr="001E4933">
        <w:rPr>
          <w:rFonts w:ascii="Times New Roman" w:hAnsi="Times New Roman" w:cs="Times New Roman"/>
        </w:rPr>
        <w:t xml:space="preserve">твява в следните глобални области: елементи на пътната </w:t>
      </w:r>
      <w:r>
        <w:rPr>
          <w:rFonts w:ascii="Times New Roman" w:hAnsi="Times New Roman" w:cs="Times New Roman"/>
        </w:rPr>
        <w:t xml:space="preserve"> среда, участници в движение</w:t>
      </w:r>
      <w:r w:rsidRPr="001E4933">
        <w:rPr>
          <w:rFonts w:ascii="Times New Roman" w:hAnsi="Times New Roman" w:cs="Times New Roman"/>
        </w:rPr>
        <w:t>то, пътни превозни средства,</w:t>
      </w:r>
      <w:r>
        <w:rPr>
          <w:rFonts w:ascii="Times New Roman" w:hAnsi="Times New Roman" w:cs="Times New Roman"/>
        </w:rPr>
        <w:t xml:space="preserve"> пътна сигнализация, обезопасите</w:t>
      </w:r>
      <w:r w:rsidRPr="001E4933">
        <w:rPr>
          <w:rFonts w:ascii="Times New Roman" w:hAnsi="Times New Roman" w:cs="Times New Roman"/>
        </w:rPr>
        <w:t xml:space="preserve">лни и защитни средства. </w:t>
      </w:r>
    </w:p>
    <w:p w:rsidR="001E4933" w:rsidRPr="001E4933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1E4933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 w:rsidRPr="001E4933">
        <w:rPr>
          <w:rFonts w:ascii="Times New Roman" w:hAnsi="Times New Roman" w:cs="Times New Roman"/>
        </w:rPr>
        <w:t xml:space="preserve">Постигането на компетентностите за спазване на правила за безопасност и кулryра на поведение на пътя се разгръща в следните </w:t>
      </w:r>
      <w:r>
        <w:rPr>
          <w:rFonts w:ascii="Times New Roman" w:hAnsi="Times New Roman" w:cs="Times New Roman"/>
        </w:rPr>
        <w:t xml:space="preserve"> </w:t>
      </w:r>
      <w:r w:rsidRPr="001E4933">
        <w:rPr>
          <w:rFonts w:ascii="Times New Roman" w:hAnsi="Times New Roman" w:cs="Times New Roman"/>
        </w:rPr>
        <w:t xml:space="preserve">направления:                                . </w:t>
      </w:r>
    </w:p>
    <w:p w:rsidR="001E4933" w:rsidRPr="001E4933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1E4933">
        <w:rPr>
          <w:rFonts w:ascii="Times New Roman" w:hAnsi="Times New Roman" w:cs="Times New Roman"/>
        </w:rPr>
        <w:t xml:space="preserve">     </w:t>
      </w:r>
      <w:r w:rsidRPr="001E4933">
        <w:rPr>
          <w:rFonts w:ascii="MS Mincho" w:eastAsia="MS Mincho" w:hAnsi="MS Mincho" w:cs="MS Mincho" w:hint="eastAsia"/>
        </w:rPr>
        <w:t>➢</w:t>
      </w:r>
      <w:r w:rsidRPr="001E4933">
        <w:rPr>
          <w:rFonts w:ascii="Times New Roman" w:hAnsi="Times New Roman" w:cs="Times New Roman"/>
        </w:rPr>
        <w:t xml:space="preserve">  Правила за движение на пешеходец; </w:t>
      </w:r>
    </w:p>
    <w:p w:rsidR="001E4933" w:rsidRPr="001E4933" w:rsidRDefault="001E4933" w:rsidP="001E493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4933">
        <w:rPr>
          <w:rFonts w:ascii="Times New Roman" w:hAnsi="Times New Roman" w:cs="Times New Roman"/>
        </w:rPr>
        <w:t xml:space="preserve">          </w:t>
      </w:r>
      <w:r w:rsidRPr="001E4933">
        <w:rPr>
          <w:rFonts w:ascii="MS Mincho" w:eastAsia="MS Mincho" w:hAnsi="MS Mincho" w:cs="MS Mincho" w:hint="eastAsia"/>
        </w:rPr>
        <w:t>➢</w:t>
      </w:r>
      <w:r w:rsidRPr="001E4933">
        <w:rPr>
          <w:rFonts w:ascii="Times New Roman" w:hAnsi="Times New Roman" w:cs="Times New Roman"/>
        </w:rPr>
        <w:t xml:space="preserve">  Правила за движение с велосипед; </w:t>
      </w:r>
    </w:p>
    <w:p w:rsidR="001E4933" w:rsidRPr="00906040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06040">
        <w:rPr>
          <w:rFonts w:ascii="Times New Roman" w:hAnsi="Times New Roman" w:cs="Times New Roman"/>
        </w:rPr>
        <w:t xml:space="preserve">          </w:t>
      </w:r>
      <w:r w:rsidRPr="00906040">
        <w:rPr>
          <w:rFonts w:ascii="Times New Roman" w:eastAsia="MS Mincho" w:hAnsi="MS Mincho" w:cs="Times New Roman"/>
        </w:rPr>
        <w:t>➢</w:t>
      </w:r>
      <w:r w:rsidRPr="00906040">
        <w:rPr>
          <w:rFonts w:ascii="Times New Roman" w:hAnsi="Times New Roman" w:cs="Times New Roman"/>
        </w:rPr>
        <w:t xml:space="preserve">  Правила за движение в жилищна зона; </w:t>
      </w:r>
    </w:p>
    <w:p w:rsidR="001E4933" w:rsidRPr="00906040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06040">
        <w:rPr>
          <w:rFonts w:ascii="Times New Roman" w:hAnsi="Times New Roman" w:cs="Times New Roman"/>
        </w:rPr>
        <w:lastRenderedPageBreak/>
        <w:t xml:space="preserve">          </w:t>
      </w:r>
      <w:r w:rsidRPr="00906040">
        <w:rPr>
          <w:rFonts w:ascii="Times New Roman" w:eastAsia="MS Mincho" w:hAnsi="MS Mincho" w:cs="Times New Roman"/>
        </w:rPr>
        <w:t>➢</w:t>
      </w:r>
      <w:r w:rsidRPr="00906040">
        <w:rPr>
          <w:rFonts w:ascii="Times New Roman" w:hAnsi="Times New Roman" w:cs="Times New Roman"/>
        </w:rPr>
        <w:t xml:space="preserve">  Правила за поведение на автобусна спирка; </w:t>
      </w:r>
    </w:p>
    <w:p w:rsidR="001E4933" w:rsidRPr="00906040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06040">
        <w:rPr>
          <w:rFonts w:ascii="Times New Roman" w:hAnsi="Times New Roman" w:cs="Times New Roman"/>
        </w:rPr>
        <w:t xml:space="preserve">          </w:t>
      </w:r>
      <w:r w:rsidRPr="00906040">
        <w:rPr>
          <w:rFonts w:ascii="Times New Roman" w:eastAsia="MS Mincho" w:hAnsi="MS Mincho" w:cs="Times New Roman"/>
        </w:rPr>
        <w:t>➢</w:t>
      </w:r>
      <w:r w:rsidR="00DF0F66" w:rsidRPr="00906040">
        <w:rPr>
          <w:rFonts w:ascii="Times New Roman" w:hAnsi="Times New Roman" w:cs="Times New Roman"/>
        </w:rPr>
        <w:t xml:space="preserve">  Опасни  и безопасни ме</w:t>
      </w:r>
      <w:r w:rsidRPr="00906040">
        <w:rPr>
          <w:rFonts w:ascii="Times New Roman" w:hAnsi="Times New Roman" w:cs="Times New Roman"/>
        </w:rPr>
        <w:t xml:space="preserve">ста за игра; . </w:t>
      </w:r>
    </w:p>
    <w:p w:rsidR="001E4933" w:rsidRPr="00906040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06040">
        <w:rPr>
          <w:rFonts w:ascii="Times New Roman" w:hAnsi="Times New Roman" w:cs="Times New Roman"/>
        </w:rPr>
        <w:t xml:space="preserve">          </w:t>
      </w:r>
      <w:r w:rsidRPr="00906040">
        <w:rPr>
          <w:rFonts w:ascii="Times New Roman" w:eastAsia="MS Mincho" w:hAnsi="MS Mincho" w:cs="Times New Roman"/>
        </w:rPr>
        <w:t>➢</w:t>
      </w:r>
      <w:r w:rsidRPr="00906040">
        <w:rPr>
          <w:rFonts w:ascii="Times New Roman" w:hAnsi="Times New Roman" w:cs="Times New Roman"/>
        </w:rPr>
        <w:t xml:space="preserve">  Понятие за пътно</w:t>
      </w:r>
      <w:r w:rsidR="00DF0F66" w:rsidRPr="00906040">
        <w:rPr>
          <w:rFonts w:ascii="Times New Roman" w:hAnsi="Times New Roman" w:cs="Times New Roman"/>
        </w:rPr>
        <w:t xml:space="preserve"> </w:t>
      </w:r>
      <w:r w:rsidRPr="00906040">
        <w:rPr>
          <w:rFonts w:ascii="Times New Roman" w:hAnsi="Times New Roman" w:cs="Times New Roman"/>
        </w:rPr>
        <w:t xml:space="preserve">транспортно произшествие, сензорна и двигателна активност. </w:t>
      </w:r>
    </w:p>
    <w:p w:rsidR="001E4933" w:rsidRPr="00906040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06040">
        <w:rPr>
          <w:rFonts w:ascii="Times New Roman" w:hAnsi="Times New Roman" w:cs="Times New Roman"/>
        </w:rPr>
        <w:t xml:space="preserve">      Обучението  пo БДП се </w:t>
      </w:r>
      <w:r w:rsidR="001E4933" w:rsidRPr="00906040">
        <w:rPr>
          <w:rFonts w:ascii="Times New Roman" w:hAnsi="Times New Roman" w:cs="Times New Roman"/>
        </w:rPr>
        <w:t xml:space="preserve">съществява в основни и допълиителии форми  на педагогическо взаимодействие, </w:t>
      </w:r>
      <w:r w:rsidRPr="00906040">
        <w:rPr>
          <w:rFonts w:ascii="Times New Roman" w:hAnsi="Times New Roman" w:cs="Times New Roman"/>
        </w:rPr>
        <w:t>интегрирано п</w:t>
      </w:r>
      <w:r w:rsidR="001E4933" w:rsidRPr="00906040">
        <w:rPr>
          <w:rFonts w:ascii="Times New Roman" w:hAnsi="Times New Roman" w:cs="Times New Roman"/>
        </w:rPr>
        <w:t xml:space="preserve">o различните </w:t>
      </w:r>
      <w:r w:rsidRPr="00906040">
        <w:rPr>
          <w:rFonts w:ascii="Times New Roman" w:hAnsi="Times New Roman" w:cs="Times New Roman"/>
        </w:rPr>
        <w:t xml:space="preserve"> </w:t>
      </w:r>
      <w:r w:rsidR="001E4933" w:rsidRPr="00906040">
        <w:rPr>
          <w:rFonts w:ascii="Times New Roman" w:hAnsi="Times New Roman" w:cs="Times New Roman"/>
        </w:rPr>
        <w:t xml:space="preserve">образователни  направления, с основна дейност играта, с осъществяване на рефлексия и устойчивост в следните аспекти: интелектуален,  комуникативен,  личностен </w:t>
      </w:r>
      <w:r w:rsidRPr="00906040">
        <w:rPr>
          <w:rFonts w:ascii="Times New Roman" w:hAnsi="Times New Roman" w:cs="Times New Roman"/>
        </w:rPr>
        <w:t xml:space="preserve"> и кооперативен.  Основните подходи  за осъществяване  на  обучението no БДП </w:t>
      </w:r>
      <w:r w:rsidR="001E4933" w:rsidRPr="00906040">
        <w:rPr>
          <w:rFonts w:ascii="Times New Roman" w:hAnsi="Times New Roman" w:cs="Times New Roman"/>
        </w:rPr>
        <w:t>са информационно</w:t>
      </w:r>
      <w:r w:rsidRPr="00906040">
        <w:rPr>
          <w:rFonts w:ascii="Times New Roman" w:hAnsi="Times New Roman" w:cs="Times New Roman"/>
        </w:rPr>
        <w:t xml:space="preserve"> </w:t>
      </w:r>
      <w:r w:rsidR="001E4933" w:rsidRPr="00906040">
        <w:rPr>
          <w:rFonts w:ascii="Times New Roman" w:hAnsi="Times New Roman" w:cs="Times New Roman"/>
        </w:rPr>
        <w:t xml:space="preserve">познавателен,игрово-познавателен и практико-изпробващ. </w:t>
      </w:r>
    </w:p>
    <w:p w:rsidR="001E4933" w:rsidRPr="00906040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1E4933" w:rsidRPr="00906040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06040">
        <w:rPr>
          <w:rFonts w:ascii="Times New Roman" w:hAnsi="Times New Roman" w:cs="Times New Roman"/>
        </w:rPr>
        <w:t xml:space="preserve">       </w:t>
      </w:r>
      <w:r w:rsidRPr="00906040">
        <w:rPr>
          <w:rFonts w:ascii="Times New Roman" w:hAnsi="Times New Roman" w:cs="Times New Roman"/>
          <w:b/>
        </w:rPr>
        <w:t xml:space="preserve">ЧУЖДОЕЗИКОВО ОБУЧЕНИЕ </w:t>
      </w:r>
    </w:p>
    <w:p w:rsidR="002163C2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06040">
        <w:rPr>
          <w:rFonts w:ascii="Times New Roman" w:hAnsi="Times New Roman" w:cs="Times New Roman"/>
        </w:rPr>
        <w:t xml:space="preserve">       Разработка  и осъ</w:t>
      </w:r>
      <w:r w:rsidR="001E4933" w:rsidRPr="00906040">
        <w:rPr>
          <w:rFonts w:ascii="Times New Roman" w:hAnsi="Times New Roman" w:cs="Times New Roman"/>
        </w:rPr>
        <w:t>ществ</w:t>
      </w:r>
      <w:r w:rsidRPr="00906040">
        <w:rPr>
          <w:rFonts w:ascii="Times New Roman" w:hAnsi="Times New Roman" w:cs="Times New Roman"/>
        </w:rPr>
        <w:t>яване на   дейности пo програма за чуждое</w:t>
      </w:r>
      <w:r w:rsidR="001E4933" w:rsidRPr="00906040">
        <w:rPr>
          <w:rFonts w:ascii="Times New Roman" w:hAnsi="Times New Roman" w:cs="Times New Roman"/>
        </w:rPr>
        <w:t>зиково  обучеине като  допълнителна  форма  на педагогическо взаимодействие, съгласно чл.65 от Закона за предучилищ</w:t>
      </w:r>
      <w:r w:rsidRPr="00906040">
        <w:rPr>
          <w:rFonts w:ascii="Times New Roman" w:hAnsi="Times New Roman" w:cs="Times New Roman"/>
        </w:rPr>
        <w:t>н</w:t>
      </w:r>
      <w:r w:rsidR="001E4933" w:rsidRPr="00906040">
        <w:rPr>
          <w:rFonts w:ascii="Times New Roman" w:hAnsi="Times New Roman" w:cs="Times New Roman"/>
        </w:rPr>
        <w:t xml:space="preserve">о  и училищно  образование и чл.31 от  Наредба №5  за   предучилищното </w:t>
      </w:r>
      <w:r w:rsidRPr="00906040">
        <w:rPr>
          <w:rFonts w:ascii="Times New Roman" w:hAnsi="Times New Roman" w:cs="Times New Roman"/>
        </w:rPr>
        <w:t>образование</w:t>
      </w:r>
      <w:r w:rsidR="001E4933" w:rsidRPr="00906040">
        <w:rPr>
          <w:rFonts w:ascii="Times New Roman" w:hAnsi="Times New Roman" w:cs="Times New Roman"/>
        </w:rPr>
        <w:t xml:space="preserve">  в </w:t>
      </w:r>
      <w:r w:rsidRPr="00906040">
        <w:rPr>
          <w:rFonts w:ascii="Times New Roman" w:hAnsi="Times New Roman" w:cs="Times New Roman"/>
        </w:rPr>
        <w:t>подготвителните групи на ДГ „Моряче</w:t>
      </w:r>
      <w:r w:rsidR="001E4933" w:rsidRPr="00906040">
        <w:rPr>
          <w:rFonts w:ascii="Times New Roman" w:hAnsi="Times New Roman" w:cs="Times New Roman"/>
        </w:rPr>
        <w:t>". Авторите- Бойка Калева; Даниела  Ссверинова, Цветанка Доганова,  Стела Ст</w:t>
      </w:r>
      <w:r w:rsidR="00CE5EEF" w:rsidRPr="00906040">
        <w:rPr>
          <w:rFonts w:ascii="Times New Roman" w:hAnsi="Times New Roman" w:cs="Times New Roman"/>
        </w:rPr>
        <w:t>оянова,Стефания Алексиева- на „</w:t>
      </w:r>
      <w:r w:rsidR="001E4933" w:rsidRPr="00906040">
        <w:rPr>
          <w:rFonts w:ascii="Times New Roman" w:hAnsi="Times New Roman" w:cs="Times New Roman"/>
        </w:rPr>
        <w:t>Play an</w:t>
      </w:r>
      <w:r w:rsidRPr="00906040">
        <w:rPr>
          <w:rFonts w:ascii="Times New Roman" w:hAnsi="Times New Roman" w:cs="Times New Roman"/>
        </w:rPr>
        <w:t>d Talk with Echo" предлагат моде</w:t>
      </w:r>
      <w:r w:rsidR="001E4933" w:rsidRPr="00906040">
        <w:rPr>
          <w:rFonts w:ascii="Times New Roman" w:hAnsi="Times New Roman" w:cs="Times New Roman"/>
        </w:rPr>
        <w:t xml:space="preserve">л на педагогичско взаимодействие, основан. </w:t>
      </w:r>
      <w:r w:rsidRPr="00906040">
        <w:rPr>
          <w:rFonts w:ascii="Times New Roman" w:hAnsi="Times New Roman" w:cs="Times New Roman"/>
        </w:rPr>
        <w:t>н</w:t>
      </w:r>
      <w:r w:rsidR="001E4933" w:rsidRPr="00906040">
        <w:rPr>
          <w:rFonts w:ascii="Times New Roman" w:hAnsi="Times New Roman" w:cs="Times New Roman"/>
        </w:rPr>
        <w:t>а</w:t>
      </w:r>
      <w:r w:rsidRPr="00906040">
        <w:rPr>
          <w:rFonts w:ascii="Times New Roman" w:hAnsi="Times New Roman" w:cs="Times New Roman"/>
        </w:rPr>
        <w:t xml:space="preserve"> принципите на комуникативност, приемственост, интерактивност и базисни знания, които гарантират на</w:t>
      </w:r>
      <w:r w:rsidR="002163C2">
        <w:rPr>
          <w:rFonts w:ascii="Times New Roman" w:hAnsi="Times New Roman" w:cs="Times New Roman"/>
        </w:rPr>
        <w:t xml:space="preserve"> децата усвояването на умения </w:t>
      </w:r>
      <w:r w:rsidRPr="00906040">
        <w:rPr>
          <w:rFonts w:ascii="Times New Roman" w:hAnsi="Times New Roman" w:cs="Times New Roman"/>
        </w:rPr>
        <w:t xml:space="preserve">да мислят, </w:t>
      </w:r>
      <w:r w:rsidR="00CE5EEF" w:rsidRPr="00906040">
        <w:rPr>
          <w:rFonts w:ascii="Times New Roman" w:hAnsi="Times New Roman" w:cs="Times New Roman"/>
        </w:rPr>
        <w:t>общуват,  откриват и изучават англи</w:t>
      </w:r>
      <w:r w:rsidRPr="00906040">
        <w:rPr>
          <w:rFonts w:ascii="Times New Roman" w:hAnsi="Times New Roman" w:cs="Times New Roman"/>
        </w:rPr>
        <w:t>ски език.</w:t>
      </w:r>
    </w:p>
    <w:p w:rsidR="002163C2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06040">
        <w:rPr>
          <w:rFonts w:ascii="Times New Roman" w:hAnsi="Times New Roman" w:cs="Times New Roman"/>
        </w:rPr>
        <w:t xml:space="preserve"> Уче</w:t>
      </w:r>
      <w:r w:rsidR="00CE5EEF" w:rsidRPr="00906040">
        <w:rPr>
          <w:rFonts w:ascii="Times New Roman" w:hAnsi="Times New Roman" w:cs="Times New Roman"/>
        </w:rPr>
        <w:t>бното съдържание е разработено пo теми и подтеми п</w:t>
      </w:r>
      <w:r w:rsidRPr="00906040">
        <w:rPr>
          <w:rFonts w:ascii="Times New Roman" w:hAnsi="Times New Roman" w:cs="Times New Roman"/>
        </w:rPr>
        <w:t xml:space="preserve">o образователни направления. </w:t>
      </w:r>
      <w:r w:rsidR="00CE5EEF" w:rsidRPr="00906040">
        <w:rPr>
          <w:rFonts w:ascii="Times New Roman" w:hAnsi="Times New Roman" w:cs="Times New Roman"/>
        </w:rPr>
        <w:t>Спазен  е  принципа  за  ц</w:t>
      </w:r>
      <w:r w:rsidRPr="00906040">
        <w:rPr>
          <w:rFonts w:ascii="Times New Roman" w:hAnsi="Times New Roman" w:cs="Times New Roman"/>
        </w:rPr>
        <w:t>икличност и спираловидност,  отчитане езиковите   способности на  децата и  методика  на  езиково обучение.</w:t>
      </w:r>
      <w:r w:rsidR="00CE5EEF" w:rsidRPr="00906040">
        <w:rPr>
          <w:rFonts w:ascii="Times New Roman" w:hAnsi="Times New Roman" w:cs="Times New Roman"/>
        </w:rPr>
        <w:t xml:space="preserve"> Съдържанието на тематичнит</w:t>
      </w:r>
      <w:r w:rsidR="002163C2">
        <w:rPr>
          <w:rFonts w:ascii="Times New Roman" w:hAnsi="Times New Roman" w:cs="Times New Roman"/>
        </w:rPr>
        <w:t>е</w:t>
      </w:r>
      <w:r w:rsidRPr="00906040">
        <w:rPr>
          <w:rFonts w:ascii="Times New Roman" w:hAnsi="Times New Roman" w:cs="Times New Roman"/>
        </w:rPr>
        <w:t xml:space="preserve"> области във всеки следващ модул се затвърдява, разширява и задълбочава чрез нoви граматични </w:t>
      </w:r>
      <w:r w:rsidR="00CE5EEF" w:rsidRPr="00906040">
        <w:rPr>
          <w:rFonts w:ascii="Times New Roman" w:hAnsi="Times New Roman" w:cs="Times New Roman"/>
        </w:rPr>
        <w:t xml:space="preserve"> структури и лексикално-тематични полета.  </w:t>
      </w:r>
    </w:p>
    <w:p w:rsidR="00CE5EEF" w:rsidRPr="00906040" w:rsidRDefault="002163C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Осъществява се два пъти седмично в подготвителни групи като основна форма на педагогическо взаимодействие.</w:t>
      </w:r>
      <w:r w:rsidR="00CE5EEF" w:rsidRPr="00906040">
        <w:rPr>
          <w:rFonts w:ascii="Times New Roman" w:hAnsi="Times New Roman" w:cs="Times New Roman"/>
        </w:rPr>
        <w:t xml:space="preserve">   </w:t>
      </w:r>
    </w:p>
    <w:p w:rsidR="00CE5EEF" w:rsidRPr="00906040" w:rsidRDefault="00CE5EEF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906040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ГРАЖДАНСКО,    З</w:t>
      </w:r>
      <w:r w:rsidR="00DF0F66" w:rsidRPr="00906040">
        <w:rPr>
          <w:rFonts w:ascii="Times New Roman" w:hAnsi="Times New Roman" w:cs="Times New Roman"/>
          <w:b/>
        </w:rPr>
        <w:t>ДРАВНИ,  ЕКОЛОГИЧНО   И ИНТЕРКУЛТУРНО  ОБРАЗОВАНИЕ</w:t>
      </w:r>
    </w:p>
    <w:p w:rsidR="00410AB9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F0F66">
        <w:rPr>
          <w:rFonts w:ascii="Times New Roman" w:hAnsi="Times New Roman" w:cs="Times New Roman"/>
        </w:rPr>
        <w:t xml:space="preserve"> Формиране  на  ключови компетентности у децата чрез усвояване нa знания, умения и отношения за успешен социален живот в</w:t>
      </w:r>
      <w:r w:rsidR="00CE5EEF">
        <w:rPr>
          <w:rFonts w:ascii="Times New Roman" w:hAnsi="Times New Roman" w:cs="Times New Roman"/>
        </w:rPr>
        <w:t xml:space="preserve"> </w:t>
      </w:r>
      <w:r w:rsidRPr="00DF0F66">
        <w:rPr>
          <w:rFonts w:ascii="Times New Roman" w:hAnsi="Times New Roman" w:cs="Times New Roman"/>
        </w:rPr>
        <w:t>съвременния свят.</w:t>
      </w:r>
    </w:p>
    <w:p w:rsidR="00410AB9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CE5EEF">
        <w:rPr>
          <w:rFonts w:ascii="Times New Roman" w:hAnsi="Times New Roman" w:cs="Times New Roman"/>
          <w:u w:val="single"/>
        </w:rPr>
        <w:lastRenderedPageBreak/>
        <w:t>Гражданско образование</w:t>
      </w:r>
    </w:p>
    <w:p w:rsidR="00410AB9" w:rsidRDefault="00CE5EEF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DF0F66" w:rsidRPr="00DF0F66">
        <w:rPr>
          <w:rFonts w:ascii="Times New Roman" w:hAnsi="Times New Roman" w:cs="Times New Roman"/>
        </w:rPr>
        <w:t xml:space="preserve">нания за мeждyличнoстни отношения, социална среда; правата на човека, идентичност и различия в обществото.                </w:t>
      </w:r>
    </w:p>
    <w:p w:rsidR="00DF0F66" w:rsidRPr="00410AB9" w:rsidRDefault="00CE5EEF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CE5EEF">
        <w:rPr>
          <w:rFonts w:ascii="Times New Roman" w:hAnsi="Times New Roman" w:cs="Times New Roman"/>
          <w:u w:val="single"/>
        </w:rPr>
        <w:t>З</w:t>
      </w:r>
      <w:r w:rsidR="00DF0F66" w:rsidRPr="00CE5EEF">
        <w:rPr>
          <w:rFonts w:ascii="Times New Roman" w:hAnsi="Times New Roman" w:cs="Times New Roman"/>
          <w:u w:val="single"/>
        </w:rPr>
        <w:t xml:space="preserve">дравно образование </w:t>
      </w:r>
    </w:p>
    <w:p w:rsidR="00DF0F66" w:rsidRPr="00DF0F66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F0F66">
        <w:rPr>
          <w:rFonts w:ascii="Times New Roman" w:hAnsi="Times New Roman" w:cs="Times New Roman"/>
        </w:rPr>
        <w:t>Укрепване на психично здраве и л</w:t>
      </w:r>
      <w:r w:rsidR="00410AB9">
        <w:rPr>
          <w:rFonts w:ascii="Times New Roman" w:hAnsi="Times New Roman" w:cs="Times New Roman"/>
        </w:rPr>
        <w:t>ичностно развитие; физическо раз</w:t>
      </w:r>
      <w:r w:rsidRPr="00DF0F66">
        <w:rPr>
          <w:rFonts w:ascii="Times New Roman" w:hAnsi="Times New Roman" w:cs="Times New Roman"/>
        </w:rPr>
        <w:t xml:space="preserve">витие и дееспособност; лична хигиена и хранене. </w:t>
      </w:r>
    </w:p>
    <w:p w:rsidR="00DF0F66" w:rsidRPr="00DF0F66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  <w:u w:val="single"/>
        </w:rPr>
        <w:t>Екологично образование</w:t>
      </w:r>
    </w:p>
    <w:p w:rsidR="00DF0F66" w:rsidRPr="00DF0F66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10AB9">
        <w:rPr>
          <w:rFonts w:ascii="Times New Roman" w:hAnsi="Times New Roman" w:cs="Times New Roman"/>
        </w:rPr>
        <w:t>З</w:t>
      </w:r>
      <w:r w:rsidR="00DF0F66" w:rsidRPr="00DF0F66">
        <w:rPr>
          <w:rFonts w:ascii="Times New Roman" w:hAnsi="Times New Roman" w:cs="Times New Roman"/>
        </w:rPr>
        <w:t>нания за вода, почва, въздух; енергия и климат; био</w:t>
      </w:r>
      <w:r w:rsidR="00410AB9">
        <w:rPr>
          <w:rFonts w:ascii="Times New Roman" w:hAnsi="Times New Roman" w:cs="Times New Roman"/>
        </w:rPr>
        <w:t>логично разнообразие; потреблеин</w:t>
      </w:r>
      <w:r w:rsidR="00DF0F66" w:rsidRPr="00DF0F66">
        <w:rPr>
          <w:rFonts w:ascii="Times New Roman" w:hAnsi="Times New Roman" w:cs="Times New Roman"/>
        </w:rPr>
        <w:t xml:space="preserve">ие и отпадъци; общество и околна среда. </w:t>
      </w:r>
    </w:p>
    <w:p w:rsidR="00DF0F66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410AB9">
        <w:rPr>
          <w:rFonts w:ascii="Times New Roman" w:hAnsi="Times New Roman" w:cs="Times New Roman"/>
          <w:u w:val="single"/>
        </w:rPr>
        <w:t>Интерк</w:t>
      </w:r>
      <w:r w:rsidR="00DF0F66" w:rsidRPr="00410AB9">
        <w:rPr>
          <w:rFonts w:ascii="Times New Roman" w:hAnsi="Times New Roman" w:cs="Times New Roman"/>
          <w:u w:val="single"/>
        </w:rPr>
        <w:t xml:space="preserve">ултурно  образование </w:t>
      </w:r>
    </w:p>
    <w:p w:rsidR="002163C2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DF0F66" w:rsidRPr="00DF0F66">
        <w:rPr>
          <w:rFonts w:ascii="Times New Roman" w:hAnsi="Times New Roman" w:cs="Times New Roman"/>
        </w:rPr>
        <w:t>нания за културни идентичности; за културни различия; формиране на толерантност и конструктивни взаимодействия.</w:t>
      </w:r>
    </w:p>
    <w:p w:rsidR="002163C2" w:rsidRDefault="002163C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Осъществява се един път седмично във всички групи като допълнителна форма на педагогическо взаимодействие.</w:t>
      </w:r>
    </w:p>
    <w:p w:rsidR="00DF0F66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F0F66">
        <w:rPr>
          <w:rFonts w:ascii="Times New Roman" w:hAnsi="Times New Roman" w:cs="Times New Roman"/>
        </w:rPr>
        <w:t xml:space="preserve"> </w:t>
      </w:r>
    </w:p>
    <w:p w:rsidR="002163C2" w:rsidRDefault="002163C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</w:t>
      </w:r>
      <w:r w:rsidRPr="002163C2">
        <w:rPr>
          <w:rFonts w:ascii="Times New Roman" w:hAnsi="Times New Roman" w:cs="Times New Roman"/>
          <w:b/>
        </w:rPr>
        <w:t>КРАЕЗНАНИЕ</w:t>
      </w:r>
    </w:p>
    <w:p w:rsidR="00CE7F0E" w:rsidRPr="00CE7F0E" w:rsidRDefault="00CE7F0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CE7F0E">
        <w:rPr>
          <w:rFonts w:ascii="Times New Roman" w:hAnsi="Times New Roman" w:cs="Times New Roman"/>
        </w:rPr>
        <w:t>Във връзка с реализиране на програма по краезнание „Моят гр</w:t>
      </w:r>
      <w:r w:rsidR="005C3A15">
        <w:rPr>
          <w:rFonts w:ascii="Times New Roman" w:hAnsi="Times New Roman" w:cs="Times New Roman"/>
        </w:rPr>
        <w:t>ад Бургас“ на Община Бургас от</w:t>
      </w:r>
      <w:r w:rsidRPr="00CE7F0E">
        <w:rPr>
          <w:rFonts w:ascii="Times New Roman" w:hAnsi="Times New Roman" w:cs="Times New Roman"/>
        </w:rPr>
        <w:t xml:space="preserve"> учебна 2021/2022</w:t>
      </w:r>
    </w:p>
    <w:p w:rsidR="00CE7F0E" w:rsidRDefault="00CE7F0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CE7F0E">
        <w:rPr>
          <w:rFonts w:ascii="Times New Roman" w:hAnsi="Times New Roman" w:cs="Times New Roman"/>
        </w:rPr>
        <w:t xml:space="preserve"> се провежда обучение един път седмично в четвърти групи като допълнителна форма на педагогическо взаимодействие</w:t>
      </w:r>
      <w:r>
        <w:rPr>
          <w:rFonts w:ascii="Times New Roman" w:hAnsi="Times New Roman" w:cs="Times New Roman"/>
          <w:b/>
        </w:rPr>
        <w:t>.</w:t>
      </w:r>
    </w:p>
    <w:p w:rsidR="0088419A" w:rsidRPr="0088419A" w:rsidRDefault="005C3A15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Децата  разширяват представите си</w:t>
      </w:r>
      <w:r w:rsidR="0088419A" w:rsidRPr="0088419A">
        <w:rPr>
          <w:rFonts w:ascii="Times New Roman" w:hAnsi="Times New Roman" w:cs="Times New Roman"/>
        </w:rPr>
        <w:t xml:space="preserve"> по достъпен и интересен начин за родния град-забележителности, видни личности, история.</w:t>
      </w:r>
      <w:r>
        <w:rPr>
          <w:rFonts w:ascii="Times New Roman" w:hAnsi="Times New Roman" w:cs="Times New Roman"/>
        </w:rPr>
        <w:t>Използва се тематично разпределение, разработено специално за програмата.</w:t>
      </w:r>
      <w:r w:rsidR="00AA02F7">
        <w:rPr>
          <w:rFonts w:ascii="Times New Roman" w:hAnsi="Times New Roman" w:cs="Times New Roman"/>
        </w:rPr>
        <w:t xml:space="preserve"> Организират се  екскурзии и наблюдения .</w:t>
      </w:r>
    </w:p>
    <w:p w:rsidR="002163C2" w:rsidRPr="00DF0F66" w:rsidRDefault="002163C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DF0F66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</w:t>
      </w:r>
      <w:r w:rsidR="00906040">
        <w:rPr>
          <w:rFonts w:ascii="Times New Roman" w:hAnsi="Times New Roman" w:cs="Times New Roman"/>
          <w:b/>
        </w:rPr>
        <w:t>З</w:t>
      </w:r>
      <w:r w:rsidRPr="00410AB9">
        <w:rPr>
          <w:rFonts w:ascii="Times New Roman" w:hAnsi="Times New Roman" w:cs="Times New Roman"/>
          <w:b/>
        </w:rPr>
        <w:t>ДРАВЕОПА3ВАНЕ</w:t>
      </w:r>
    </w:p>
    <w:p w:rsidR="00DF0F66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DF0F66" w:rsidRPr="00DF0F66">
        <w:rPr>
          <w:rFonts w:ascii="Times New Roman" w:hAnsi="Times New Roman" w:cs="Times New Roman"/>
        </w:rPr>
        <w:t>Системна грижа и контрол над детското здраве в предучилищна възраст за гаранти</w:t>
      </w:r>
      <w:r w:rsidR="007A3A2E">
        <w:rPr>
          <w:rFonts w:ascii="Times New Roman" w:hAnsi="Times New Roman" w:cs="Times New Roman"/>
        </w:rPr>
        <w:t>ране на бъдещи здрави поколения,п</w:t>
      </w:r>
      <w:r w:rsidR="00DF0F66" w:rsidRPr="00DF0F66">
        <w:rPr>
          <w:rFonts w:ascii="Times New Roman" w:hAnsi="Times New Roman" w:cs="Times New Roman"/>
        </w:rPr>
        <w:t>оставяне</w:t>
      </w:r>
      <w:r w:rsidR="00410AB9">
        <w:rPr>
          <w:rFonts w:ascii="Times New Roman" w:hAnsi="Times New Roman" w:cs="Times New Roman"/>
        </w:rPr>
        <w:t xml:space="preserve"> основите</w:t>
      </w:r>
      <w:r w:rsidR="00DF0F66" w:rsidRPr="00DF0F66">
        <w:rPr>
          <w:rFonts w:ascii="Times New Roman" w:hAnsi="Times New Roman" w:cs="Times New Roman"/>
        </w:rPr>
        <w:t xml:space="preserve">  на здравен, разумен и рационален начин на живот с подкрепа, рехабилитация на децата с хронични заболявания и алергии</w:t>
      </w:r>
      <w:r>
        <w:rPr>
          <w:rFonts w:ascii="Times New Roman" w:hAnsi="Times New Roman" w:cs="Times New Roman"/>
        </w:rPr>
        <w:t>, з</w:t>
      </w:r>
      <w:r w:rsidR="00DF0F66" w:rsidRPr="00DF0F66">
        <w:rPr>
          <w:rFonts w:ascii="Times New Roman" w:hAnsi="Times New Roman" w:cs="Times New Roman"/>
        </w:rPr>
        <w:t xml:space="preserve">акаляване на детския организъм и повишаване здравната култура на подрастващите. </w:t>
      </w:r>
    </w:p>
    <w:p w:rsidR="007A3A2E" w:rsidRDefault="007A3A2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В подготвителни групи се провежда един път седмично като допълнителна форма на педагогическо взаимодействие лечебна физкултура за превенция на гръбначни деформации и обогатяване двигателната култура на децата.</w:t>
      </w:r>
    </w:p>
    <w:p w:rsidR="00AA02F7" w:rsidRPr="00AA02F7" w:rsidRDefault="00AA02F7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 </w:t>
      </w:r>
      <w:r w:rsidRPr="00AA02F7">
        <w:rPr>
          <w:rFonts w:ascii="Times New Roman" w:hAnsi="Times New Roman" w:cs="Times New Roman"/>
          <w:color w:val="FF0000"/>
        </w:rPr>
        <w:t>Медицинските специалисти осъществяват здравна просвета- разширяване компетенциите на деца, персонал и родители за здравословен начин на живот и превенция на заболявания.</w:t>
      </w:r>
    </w:p>
    <w:p w:rsidR="00DF0F66" w:rsidRPr="00DF0F66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DF0F66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410AB9">
        <w:rPr>
          <w:rFonts w:ascii="Times New Roman" w:hAnsi="Times New Roman" w:cs="Times New Roman"/>
          <w:b/>
        </w:rPr>
        <w:lastRenderedPageBreak/>
        <w:t xml:space="preserve">            МЕХАНИЗЪМ   HA</w:t>
      </w:r>
      <w:r w:rsidR="00410AB9" w:rsidRPr="00410AB9">
        <w:rPr>
          <w:rFonts w:ascii="Times New Roman" w:hAnsi="Times New Roman" w:cs="Times New Roman"/>
          <w:b/>
        </w:rPr>
        <w:t xml:space="preserve">  BЗAИMOДЙCTBИE </w:t>
      </w:r>
      <w:r w:rsidRPr="00410AB9">
        <w:rPr>
          <w:rFonts w:ascii="Times New Roman" w:hAnsi="Times New Roman" w:cs="Times New Roman"/>
          <w:b/>
        </w:rPr>
        <w:t xml:space="preserve"> </w:t>
      </w:r>
      <w:r w:rsidR="00410AB9" w:rsidRPr="00410AB9">
        <w:rPr>
          <w:rFonts w:ascii="Times New Roman" w:hAnsi="Times New Roman" w:cs="Times New Roman"/>
          <w:b/>
        </w:rPr>
        <w:t>МЕЖДУ УЧАСТНИЦИТЕ   B ПРЕДУЧИ</w:t>
      </w:r>
      <w:r w:rsidR="00906040">
        <w:rPr>
          <w:rFonts w:ascii="Times New Roman" w:hAnsi="Times New Roman" w:cs="Times New Roman"/>
          <w:b/>
        </w:rPr>
        <w:t xml:space="preserve">ЛИЩНОТО </w:t>
      </w:r>
      <w:r w:rsidRPr="00410AB9">
        <w:rPr>
          <w:rFonts w:ascii="Times New Roman" w:hAnsi="Times New Roman" w:cs="Times New Roman"/>
          <w:b/>
        </w:rPr>
        <w:t xml:space="preserve">ОБРАЗОВАНИЕ    . </w:t>
      </w:r>
    </w:p>
    <w:p w:rsidR="00DF0F66" w:rsidRPr="00DF0F66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DF0F66" w:rsidRPr="00DF0F66">
        <w:rPr>
          <w:rFonts w:ascii="Times New Roman" w:hAnsi="Times New Roman" w:cs="Times New Roman"/>
        </w:rPr>
        <w:t xml:space="preserve">Механизмът е част от стратегията и програмната система на детската градина. </w:t>
      </w:r>
    </w:p>
    <w:p w:rsidR="00306B8C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DF0F66" w:rsidRPr="00DF0F66">
        <w:rPr>
          <w:rFonts w:ascii="Times New Roman" w:hAnsi="Times New Roman" w:cs="Times New Roman"/>
        </w:rPr>
        <w:t xml:space="preserve">Предучилищното  образование  като процес  на възпитание, социализация </w:t>
      </w:r>
      <w:r w:rsidR="00410AB9">
        <w:rPr>
          <w:rFonts w:ascii="Times New Roman" w:hAnsi="Times New Roman" w:cs="Times New Roman"/>
        </w:rPr>
        <w:t>и образование  на децата, се осъ</w:t>
      </w:r>
      <w:r w:rsidR="00DF0F66" w:rsidRPr="00DF0F66">
        <w:rPr>
          <w:rFonts w:ascii="Times New Roman" w:hAnsi="Times New Roman" w:cs="Times New Roman"/>
        </w:rPr>
        <w:t>ществява при  активно взаимодейств</w:t>
      </w:r>
      <w:r w:rsidR="00F02754">
        <w:rPr>
          <w:rFonts w:ascii="Times New Roman" w:hAnsi="Times New Roman" w:cs="Times New Roman"/>
        </w:rPr>
        <w:t xml:space="preserve">ие и сътрудничество </w:t>
      </w:r>
      <w:r w:rsidR="00F02754" w:rsidRPr="00F02754">
        <w:rPr>
          <w:rFonts w:ascii="Times New Roman" w:hAnsi="Times New Roman" w:cs="Times New Roman"/>
          <w:color w:val="FF0000"/>
        </w:rPr>
        <w:t>със  семейната общност</w:t>
      </w:r>
      <w:r w:rsidR="00DF0F66" w:rsidRPr="00DF0F66">
        <w:rPr>
          <w:rFonts w:ascii="Times New Roman" w:hAnsi="Times New Roman" w:cs="Times New Roman"/>
        </w:rPr>
        <w:t>,</w:t>
      </w:r>
      <w:r w:rsidR="00410AB9">
        <w:rPr>
          <w:rFonts w:ascii="Times New Roman" w:hAnsi="Times New Roman" w:cs="Times New Roman"/>
        </w:rPr>
        <w:t xml:space="preserve"> основано на взаимно уважение. </w:t>
      </w:r>
    </w:p>
    <w:p w:rsidR="00906040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DF0F66" w:rsidRPr="00DF0F66">
        <w:rPr>
          <w:rFonts w:ascii="Times New Roman" w:hAnsi="Times New Roman" w:cs="Times New Roman"/>
        </w:rPr>
        <w:t>аконът за предучилищно и училищно образование и</w:t>
      </w:r>
      <w:r>
        <w:rPr>
          <w:rFonts w:ascii="Times New Roman" w:hAnsi="Times New Roman" w:cs="Times New Roman"/>
        </w:rPr>
        <w:t xml:space="preserve"> Наредба </w:t>
      </w:r>
      <w:r w:rsidR="009060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№5  за предучилищ</w:t>
      </w:r>
      <w:r w:rsidR="00DF0F66" w:rsidRPr="00DF0F66">
        <w:rPr>
          <w:rFonts w:ascii="Times New Roman" w:hAnsi="Times New Roman" w:cs="Times New Roman"/>
        </w:rPr>
        <w:t xml:space="preserve">но образование определят ролята на </w:t>
      </w:r>
      <w:r w:rsidR="009A4BFA">
        <w:rPr>
          <w:rFonts w:ascii="Times New Roman" w:hAnsi="Times New Roman" w:cs="Times New Roman"/>
        </w:rPr>
        <w:t>семейството</w:t>
      </w:r>
      <w:r w:rsidR="00DF0F66" w:rsidRPr="00DF0F66">
        <w:rPr>
          <w:rFonts w:ascii="Times New Roman" w:hAnsi="Times New Roman" w:cs="Times New Roman"/>
        </w:rPr>
        <w:t xml:space="preserve"> в процеса на образованието — те са участници и партньори </w:t>
      </w:r>
      <w:r w:rsidR="00306B8C">
        <w:rPr>
          <w:rFonts w:ascii="Times New Roman" w:hAnsi="Times New Roman" w:cs="Times New Roman"/>
        </w:rPr>
        <w:t>.</w:t>
      </w:r>
      <w:r w:rsidR="00906040">
        <w:rPr>
          <w:rFonts w:ascii="Times New Roman" w:hAnsi="Times New Roman" w:cs="Times New Roman"/>
        </w:rPr>
        <w:t xml:space="preserve"> </w:t>
      </w:r>
      <w:r w:rsidR="00DF0F66" w:rsidRPr="00DF0F66">
        <w:rPr>
          <w:rFonts w:ascii="Times New Roman" w:hAnsi="Times New Roman" w:cs="Times New Roman"/>
        </w:rPr>
        <w:t xml:space="preserve">Условията </w:t>
      </w:r>
      <w:r>
        <w:rPr>
          <w:rFonts w:ascii="Times New Roman" w:hAnsi="Times New Roman" w:cs="Times New Roman"/>
        </w:rPr>
        <w:t xml:space="preserve">и </w:t>
      </w:r>
      <w:r w:rsidR="00DF0F66" w:rsidRPr="00DF0F66">
        <w:rPr>
          <w:rFonts w:ascii="Times New Roman" w:hAnsi="Times New Roman" w:cs="Times New Roman"/>
        </w:rPr>
        <w:t>реда за това взаимодействие са определени с Правилник за дейността на детската градина и П</w:t>
      </w:r>
      <w:r w:rsidR="00306B8C">
        <w:rPr>
          <w:rFonts w:ascii="Times New Roman" w:hAnsi="Times New Roman" w:cs="Times New Roman"/>
        </w:rPr>
        <w:t>ланове на детските групи</w:t>
      </w:r>
      <w:r>
        <w:rPr>
          <w:rFonts w:ascii="Times New Roman" w:hAnsi="Times New Roman" w:cs="Times New Roman"/>
        </w:rPr>
        <w:t>.</w:t>
      </w:r>
    </w:p>
    <w:p w:rsidR="00DF0F66" w:rsidRPr="00DF0F66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Основна ц</w:t>
      </w:r>
      <w:r w:rsidRPr="00410AB9">
        <w:rPr>
          <w:rFonts w:ascii="Times New Roman" w:hAnsi="Times New Roman" w:cs="Times New Roman"/>
          <w:u w:val="single"/>
        </w:rPr>
        <w:t>ел  на ме</w:t>
      </w:r>
      <w:r w:rsidR="00DF0F66" w:rsidRPr="00410AB9">
        <w:rPr>
          <w:rFonts w:ascii="Times New Roman" w:hAnsi="Times New Roman" w:cs="Times New Roman"/>
          <w:u w:val="single"/>
        </w:rPr>
        <w:t>ханизма</w:t>
      </w:r>
      <w:r w:rsidR="00DF0F66" w:rsidRPr="00DF0F66">
        <w:rPr>
          <w:rFonts w:ascii="Times New Roman" w:hAnsi="Times New Roman" w:cs="Times New Roman"/>
        </w:rPr>
        <w:t>- да регламентира конкретните задължения за взаимодействие със семейството за  постигане целите на предучилищното  обр</w:t>
      </w:r>
      <w:r>
        <w:rPr>
          <w:rFonts w:ascii="Times New Roman" w:hAnsi="Times New Roman" w:cs="Times New Roman"/>
        </w:rPr>
        <w:t>азование и формиране на положително отношение къ</w:t>
      </w:r>
      <w:r w:rsidR="00DF0F66" w:rsidRPr="00DF0F66">
        <w:rPr>
          <w:rFonts w:ascii="Times New Roman" w:hAnsi="Times New Roman" w:cs="Times New Roman"/>
        </w:rPr>
        <w:t xml:space="preserve">м детската градина. </w:t>
      </w:r>
    </w:p>
    <w:p w:rsidR="00DF0F66" w:rsidRPr="00DF0F66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F0F66">
        <w:rPr>
          <w:rFonts w:ascii="Times New Roman" w:hAnsi="Times New Roman" w:cs="Times New Roman"/>
        </w:rPr>
        <w:t xml:space="preserve">            </w:t>
      </w:r>
      <w:r w:rsidRPr="00410AB9">
        <w:rPr>
          <w:rFonts w:ascii="Times New Roman" w:hAnsi="Times New Roman" w:cs="Times New Roman"/>
          <w:u w:val="single"/>
        </w:rPr>
        <w:t>Под</w:t>
      </w:r>
      <w:r w:rsidR="00410AB9" w:rsidRPr="00410AB9">
        <w:rPr>
          <w:rFonts w:ascii="Times New Roman" w:hAnsi="Times New Roman" w:cs="Times New Roman"/>
          <w:u w:val="single"/>
        </w:rPr>
        <w:t>цели</w:t>
      </w:r>
      <w:r w:rsidR="00410AB9">
        <w:rPr>
          <w:rFonts w:ascii="Times New Roman" w:hAnsi="Times New Roman" w:cs="Times New Roman"/>
        </w:rPr>
        <w:t>:</w:t>
      </w:r>
    </w:p>
    <w:p w:rsidR="00DF0F66" w:rsidRPr="00DF0F66" w:rsidRDefault="00DF0F6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F0F66">
        <w:rPr>
          <w:rFonts w:ascii="Times New Roman" w:hAnsi="Times New Roman" w:cs="Times New Roman"/>
        </w:rPr>
        <w:t xml:space="preserve">            -да се обединят усилията на двете страни /ДГ и семейство/ за ефективн</w:t>
      </w:r>
      <w:r w:rsidR="00410AB9">
        <w:rPr>
          <w:rFonts w:ascii="Times New Roman" w:hAnsi="Times New Roman" w:cs="Times New Roman"/>
        </w:rPr>
        <w:t>о взаимодействие в името на детс</w:t>
      </w:r>
      <w:r w:rsidRPr="00DF0F66">
        <w:rPr>
          <w:rFonts w:ascii="Times New Roman" w:hAnsi="Times New Roman" w:cs="Times New Roman"/>
        </w:rPr>
        <w:t xml:space="preserve">кото благополучие. </w:t>
      </w:r>
    </w:p>
    <w:p w:rsidR="00085F7B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-да cе</w:t>
      </w:r>
      <w:r w:rsidR="00DF0F66" w:rsidRPr="00DF0F66">
        <w:rPr>
          <w:rFonts w:ascii="Times New Roman" w:hAnsi="Times New Roman" w:cs="Times New Roman"/>
        </w:rPr>
        <w:t xml:space="preserve"> </w:t>
      </w:r>
      <w:r w:rsidR="00085F7B">
        <w:rPr>
          <w:rFonts w:ascii="Times New Roman" w:hAnsi="Times New Roman" w:cs="Times New Roman"/>
        </w:rPr>
        <w:t>постигне съ</w:t>
      </w:r>
      <w:r w:rsidRPr="00DF0F66">
        <w:rPr>
          <w:rFonts w:ascii="Times New Roman" w:hAnsi="Times New Roman" w:cs="Times New Roman"/>
        </w:rPr>
        <w:t xml:space="preserve">гласие </w:t>
      </w:r>
      <w:r w:rsidR="00DF0F66" w:rsidRPr="00DF0F66">
        <w:rPr>
          <w:rFonts w:ascii="Times New Roman" w:hAnsi="Times New Roman" w:cs="Times New Roman"/>
        </w:rPr>
        <w:t xml:space="preserve">и </w:t>
      </w:r>
      <w:r w:rsidR="00085F7B">
        <w:rPr>
          <w:rFonts w:ascii="Times New Roman" w:hAnsi="Times New Roman" w:cs="Times New Roman"/>
        </w:rPr>
        <w:t>едино</w:t>
      </w:r>
      <w:r w:rsidRPr="00DF0F66">
        <w:rPr>
          <w:rFonts w:ascii="Times New Roman" w:hAnsi="Times New Roman" w:cs="Times New Roman"/>
        </w:rPr>
        <w:t>мислие</w:t>
      </w:r>
      <w:r>
        <w:rPr>
          <w:rFonts w:ascii="Times New Roman" w:hAnsi="Times New Roman" w:cs="Times New Roman"/>
        </w:rPr>
        <w:t xml:space="preserve"> п</w:t>
      </w:r>
      <w:r w:rsidR="00DF0F66" w:rsidRPr="00DF0F66">
        <w:rPr>
          <w:rFonts w:ascii="Times New Roman" w:hAnsi="Times New Roman" w:cs="Times New Roman"/>
        </w:rPr>
        <w:t xml:space="preserve">o </w:t>
      </w:r>
      <w:r w:rsidRPr="00DF0F66">
        <w:rPr>
          <w:rFonts w:ascii="Times New Roman" w:hAnsi="Times New Roman" w:cs="Times New Roman"/>
        </w:rPr>
        <w:t>отношение</w:t>
      </w:r>
      <w:r>
        <w:rPr>
          <w:rFonts w:ascii="Times New Roman" w:hAnsi="Times New Roman" w:cs="Times New Roman"/>
        </w:rPr>
        <w:t xml:space="preserve"> на дейностит</w:t>
      </w:r>
      <w:r w:rsidRPr="00DF0F66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кoитo cе провежда</w:t>
      </w:r>
      <w:r w:rsidRPr="00DF0F6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в детската гради</w:t>
      </w:r>
      <w:r w:rsidRPr="00DF0F66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и</w:t>
      </w:r>
      <w:r w:rsidRPr="00DF0F66">
        <w:rPr>
          <w:rFonts w:ascii="Times New Roman" w:hAnsi="Times New Roman" w:cs="Times New Roman"/>
        </w:rPr>
        <w:t xml:space="preserve"> изискванията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-да се изяснят и разпределят основните права и задължения на участниците в процеса на взаимодействие </w:t>
      </w:r>
    </w:p>
    <w:p w:rsidR="00410AB9" w:rsidRPr="00410AB9" w:rsidRDefault="00085F7B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85F7B">
        <w:rPr>
          <w:rFonts w:ascii="Times New Roman" w:hAnsi="Times New Roman" w:cs="Times New Roman"/>
          <w:u w:val="single"/>
        </w:rPr>
        <w:t>Въвеждане  на мех</w:t>
      </w:r>
      <w:r w:rsidR="00410AB9" w:rsidRPr="00085F7B">
        <w:rPr>
          <w:rFonts w:ascii="Times New Roman" w:hAnsi="Times New Roman" w:cs="Times New Roman"/>
          <w:u w:val="single"/>
        </w:rPr>
        <w:t>анизма</w:t>
      </w:r>
      <w:r w:rsidR="00410AB9" w:rsidRPr="00410AB9">
        <w:rPr>
          <w:rFonts w:ascii="Times New Roman" w:hAnsi="Times New Roman" w:cs="Times New Roman"/>
        </w:rPr>
        <w:t xml:space="preserve">: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-описаните отговорности са включени  в длъжностните характеристики на педагогическите специалисти, етичния кодекс за работа с деца и етичен кодек</w:t>
      </w:r>
      <w:r w:rsidR="00085F7B">
        <w:rPr>
          <w:rFonts w:ascii="Times New Roman" w:hAnsi="Times New Roman" w:cs="Times New Roman"/>
        </w:rPr>
        <w:t>с на поведение на всички служите</w:t>
      </w:r>
      <w:r w:rsidRPr="00410AB9">
        <w:rPr>
          <w:rFonts w:ascii="Times New Roman" w:hAnsi="Times New Roman" w:cs="Times New Roman"/>
        </w:rPr>
        <w:t xml:space="preserve">ли. </w:t>
      </w:r>
    </w:p>
    <w:p w:rsidR="00410AB9" w:rsidRPr="00410AB9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410AB9" w:rsidRPr="00410AB9">
        <w:rPr>
          <w:rFonts w:ascii="Times New Roman" w:hAnsi="Times New Roman" w:cs="Times New Roman"/>
        </w:rPr>
        <w:t xml:space="preserve">      -нa родителски  срещ</w:t>
      </w:r>
      <w:r w:rsidR="00085F7B">
        <w:rPr>
          <w:rFonts w:ascii="Times New Roman" w:hAnsi="Times New Roman" w:cs="Times New Roman"/>
        </w:rPr>
        <w:t xml:space="preserve">и в началото на учебна година, </w:t>
      </w:r>
      <w:r w:rsidR="009A4BFA">
        <w:rPr>
          <w:rFonts w:ascii="Times New Roman" w:hAnsi="Times New Roman" w:cs="Times New Roman"/>
        </w:rPr>
        <w:t>представителите на семейството</w:t>
      </w:r>
      <w:r w:rsidR="00085F7B">
        <w:rPr>
          <w:rFonts w:ascii="Times New Roman" w:hAnsi="Times New Roman" w:cs="Times New Roman"/>
        </w:rPr>
        <w:t xml:space="preserve"> се запознават съ</w:t>
      </w:r>
      <w:r w:rsidR="00410AB9" w:rsidRPr="00410AB9">
        <w:rPr>
          <w:rFonts w:ascii="Times New Roman" w:hAnsi="Times New Roman" w:cs="Times New Roman"/>
        </w:rPr>
        <w:t>с своите права и отговорности като  участници в  процеса на педаг</w:t>
      </w:r>
      <w:r w:rsidR="00085F7B">
        <w:rPr>
          <w:rFonts w:ascii="Times New Roman" w:hAnsi="Times New Roman" w:cs="Times New Roman"/>
        </w:rPr>
        <w:t>огическо взаимодействие</w:t>
      </w:r>
      <w:r w:rsidR="00410AB9" w:rsidRPr="00410AB9">
        <w:rPr>
          <w:rFonts w:ascii="Times New Roman" w:hAnsi="Times New Roman" w:cs="Times New Roman"/>
        </w:rPr>
        <w:t xml:space="preserve">, в </w:t>
      </w:r>
      <w:r w:rsidR="00085F7B" w:rsidRPr="00410AB9">
        <w:rPr>
          <w:rFonts w:ascii="Times New Roman" w:hAnsi="Times New Roman" w:cs="Times New Roman"/>
        </w:rPr>
        <w:t xml:space="preserve">т.ч. </w:t>
      </w:r>
      <w:r w:rsidR="00085F7B">
        <w:rPr>
          <w:rFonts w:ascii="Times New Roman" w:hAnsi="Times New Roman" w:cs="Times New Roman"/>
        </w:rPr>
        <w:t xml:space="preserve">и с описаните </w:t>
      </w:r>
      <w:r w:rsidR="00410AB9" w:rsidRPr="00410AB9">
        <w:rPr>
          <w:rFonts w:ascii="Times New Roman" w:hAnsi="Times New Roman" w:cs="Times New Roman"/>
        </w:rPr>
        <w:t xml:space="preserve">в механизма.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-в началото на учебна година се изработват с децата от всяка група правила за поведение /етичен</w:t>
      </w:r>
      <w:r w:rsidR="0006537B">
        <w:rPr>
          <w:rFonts w:ascii="Times New Roman" w:hAnsi="Times New Roman" w:cs="Times New Roman"/>
        </w:rPr>
        <w:t xml:space="preserve"> кодекс/, кои</w:t>
      </w:r>
      <w:r w:rsidR="00085F7B">
        <w:rPr>
          <w:rFonts w:ascii="Times New Roman" w:hAnsi="Times New Roman" w:cs="Times New Roman"/>
        </w:rPr>
        <w:t>то се поставя</w:t>
      </w:r>
      <w:r w:rsidR="0006537B">
        <w:rPr>
          <w:rFonts w:ascii="Times New Roman" w:hAnsi="Times New Roman" w:cs="Times New Roman"/>
        </w:rPr>
        <w:t>т</w:t>
      </w:r>
      <w:r w:rsidR="00085F7B">
        <w:rPr>
          <w:rFonts w:ascii="Times New Roman" w:hAnsi="Times New Roman" w:cs="Times New Roman"/>
        </w:rPr>
        <w:t xml:space="preserve"> на ви</w:t>
      </w:r>
      <w:r w:rsidRPr="00410AB9">
        <w:rPr>
          <w:rFonts w:ascii="Times New Roman" w:hAnsi="Times New Roman" w:cs="Times New Roman"/>
        </w:rPr>
        <w:t xml:space="preserve">дно място във фоайе или занималня на групата.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-В  началото на учебна година учителите на всяка група разработват и на заседа</w:t>
      </w:r>
      <w:r w:rsidR="00652FD2">
        <w:rPr>
          <w:rFonts w:ascii="Times New Roman" w:hAnsi="Times New Roman" w:cs="Times New Roman"/>
        </w:rPr>
        <w:t>ние на педагогически съвет се пр</w:t>
      </w:r>
      <w:r w:rsidRPr="00410AB9">
        <w:rPr>
          <w:rFonts w:ascii="Times New Roman" w:hAnsi="Times New Roman" w:cs="Times New Roman"/>
        </w:rPr>
        <w:t>иемат планове за сътруд</w:t>
      </w:r>
      <w:r w:rsidR="0006537B">
        <w:rPr>
          <w:rFonts w:ascii="Times New Roman" w:hAnsi="Times New Roman" w:cs="Times New Roman"/>
        </w:rPr>
        <w:t xml:space="preserve">ничество със </w:t>
      </w:r>
      <w:r w:rsidR="0006537B" w:rsidRPr="0006537B">
        <w:rPr>
          <w:rFonts w:ascii="Times New Roman" w:hAnsi="Times New Roman" w:cs="Times New Roman"/>
          <w:color w:val="FF0000"/>
        </w:rPr>
        <w:t>семейната общност</w:t>
      </w:r>
      <w:r w:rsidR="00652FD2" w:rsidRPr="0006537B">
        <w:rPr>
          <w:rFonts w:ascii="Times New Roman" w:hAnsi="Times New Roman" w:cs="Times New Roman"/>
          <w:color w:val="FF0000"/>
        </w:rPr>
        <w:t>.</w:t>
      </w:r>
      <w:r w:rsidR="00652FD2">
        <w:rPr>
          <w:rFonts w:ascii="Times New Roman" w:hAnsi="Times New Roman" w:cs="Times New Roman"/>
        </w:rPr>
        <w:t xml:space="preserve">    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За децат</w:t>
      </w:r>
      <w:r w:rsidR="00652FD2">
        <w:rPr>
          <w:rFonts w:ascii="Times New Roman" w:hAnsi="Times New Roman" w:cs="Times New Roman"/>
        </w:rPr>
        <w:t>а е важно родителите да участват</w:t>
      </w:r>
      <w:r w:rsidRPr="00410AB9">
        <w:rPr>
          <w:rFonts w:ascii="Times New Roman" w:hAnsi="Times New Roman" w:cs="Times New Roman"/>
        </w:rPr>
        <w:t xml:space="preserve"> в живота на детската градина, за да: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-ce чувства детето сигурно и подкрепяно;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се повиши- самооценката </w:t>
      </w:r>
      <w:r w:rsidR="00652FD2">
        <w:rPr>
          <w:rFonts w:ascii="Times New Roman" w:hAnsi="Times New Roman" w:cs="Times New Roman"/>
        </w:rPr>
        <w:t>м</w:t>
      </w:r>
      <w:r w:rsidRPr="00410AB9">
        <w:rPr>
          <w:rFonts w:ascii="Times New Roman" w:hAnsi="Times New Roman" w:cs="Times New Roman"/>
        </w:rPr>
        <w:t xml:space="preserve">y.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lastRenderedPageBreak/>
        <w:t xml:space="preserve">        При  противопоставяне авторитетите на възрастните  се причинява раздвоеност и несигурност  у д</w:t>
      </w:r>
      <w:r w:rsidR="00652FD2">
        <w:rPr>
          <w:rFonts w:ascii="Times New Roman" w:hAnsi="Times New Roman" w:cs="Times New Roman"/>
        </w:rPr>
        <w:t>етето, затова е особено ценно</w:t>
      </w:r>
      <w:r w:rsidR="00906040">
        <w:rPr>
          <w:rFonts w:ascii="Times New Roman" w:hAnsi="Times New Roman" w:cs="Times New Roman"/>
        </w:rPr>
        <w:t xml:space="preserve"> </w:t>
      </w:r>
      <w:r w:rsidRPr="00410AB9">
        <w:rPr>
          <w:rFonts w:ascii="Times New Roman" w:hAnsi="Times New Roman" w:cs="Times New Roman"/>
        </w:rPr>
        <w:t xml:space="preserve">сътрудничеството между  семейство и детска градина. </w:t>
      </w:r>
    </w:p>
    <w:p w:rsidR="00410AB9" w:rsidRPr="00652FD2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410AB9">
        <w:rPr>
          <w:rFonts w:ascii="Times New Roman" w:hAnsi="Times New Roman" w:cs="Times New Roman"/>
        </w:rPr>
        <w:t xml:space="preserve">        </w:t>
      </w:r>
      <w:r w:rsidR="00906040">
        <w:rPr>
          <w:rFonts w:ascii="Times New Roman" w:hAnsi="Times New Roman" w:cs="Times New Roman"/>
          <w:b/>
        </w:rPr>
        <w:t xml:space="preserve">Права и  отговорности на </w:t>
      </w:r>
      <w:r w:rsidRPr="00652FD2">
        <w:rPr>
          <w:rFonts w:ascii="Times New Roman" w:hAnsi="Times New Roman" w:cs="Times New Roman"/>
          <w:b/>
        </w:rPr>
        <w:t xml:space="preserve"> ДЕЦАТА като участници във взаимодействието </w:t>
      </w:r>
    </w:p>
    <w:p w:rsidR="00410AB9" w:rsidRPr="00652FD2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410AB9">
        <w:rPr>
          <w:rFonts w:ascii="Times New Roman" w:hAnsi="Times New Roman" w:cs="Times New Roman"/>
        </w:rPr>
        <w:t xml:space="preserve">       </w:t>
      </w:r>
      <w:r w:rsidR="00652FD2" w:rsidRPr="00410AB9">
        <w:rPr>
          <w:rFonts w:ascii="Times New Roman" w:hAnsi="Times New Roman" w:cs="Times New Roman"/>
        </w:rPr>
        <w:t xml:space="preserve"> </w:t>
      </w:r>
      <w:r w:rsidR="00652FD2" w:rsidRPr="00652FD2">
        <w:rPr>
          <w:rFonts w:ascii="Times New Roman" w:hAnsi="Times New Roman" w:cs="Times New Roman"/>
          <w:u w:val="single"/>
        </w:rPr>
        <w:t xml:space="preserve">Децата </w:t>
      </w:r>
      <w:r w:rsidRPr="00652FD2">
        <w:rPr>
          <w:rFonts w:ascii="Times New Roman" w:hAnsi="Times New Roman" w:cs="Times New Roman"/>
          <w:u w:val="single"/>
        </w:rPr>
        <w:t xml:space="preserve">имат следните права: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бъдат обучавани и възпитавани в здравословна, безопасна и културна среда;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бъдат зачитани като активни участници в образователния процес;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</w:t>
      </w:r>
      <w:r w:rsidR="00652FD2">
        <w:rPr>
          <w:rFonts w:ascii="Times New Roman" w:hAnsi="Times New Roman" w:cs="Times New Roman"/>
        </w:rPr>
        <w:t xml:space="preserve"> получават обща и допълнителиа п</w:t>
      </w:r>
      <w:r w:rsidRPr="00410AB9">
        <w:rPr>
          <w:rFonts w:ascii="Times New Roman" w:hAnsi="Times New Roman" w:cs="Times New Roman"/>
        </w:rPr>
        <w:t xml:space="preserve">одкрепа за личностно развитие;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участват в проектни дейности;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</w:t>
      </w:r>
      <w:r w:rsidR="00652FD2">
        <w:rPr>
          <w:rFonts w:ascii="Times New Roman" w:hAnsi="Times New Roman" w:cs="Times New Roman"/>
        </w:rPr>
        <w:t xml:space="preserve">      -да бъдат поощрявани с мор</w:t>
      </w:r>
      <w:r w:rsidRPr="00410AB9">
        <w:rPr>
          <w:rFonts w:ascii="Times New Roman" w:hAnsi="Times New Roman" w:cs="Times New Roman"/>
        </w:rPr>
        <w:t xml:space="preserve">ални или материални награди;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ползват медицинско обслужване, да участват в процедури за закаляване, туризъм и отдих. </w:t>
      </w:r>
    </w:p>
    <w:p w:rsidR="00410AB9" w:rsidRPr="00652FD2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410AB9">
        <w:rPr>
          <w:rFonts w:ascii="Times New Roman" w:hAnsi="Times New Roman" w:cs="Times New Roman"/>
        </w:rPr>
        <w:t xml:space="preserve">        </w:t>
      </w:r>
      <w:r w:rsidRPr="00652FD2">
        <w:rPr>
          <w:rFonts w:ascii="Times New Roman" w:hAnsi="Times New Roman" w:cs="Times New Roman"/>
          <w:u w:val="single"/>
        </w:rPr>
        <w:t xml:space="preserve">Отговорности: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спазват правила на поведение в групата и детската градина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участват активно,съобразно индивидуални</w:t>
      </w:r>
      <w:r w:rsidR="00652FD2">
        <w:rPr>
          <w:rFonts w:ascii="Times New Roman" w:hAnsi="Times New Roman" w:cs="Times New Roman"/>
        </w:rPr>
        <w:t>те с</w:t>
      </w:r>
      <w:r w:rsidR="00906040">
        <w:rPr>
          <w:rFonts w:ascii="Times New Roman" w:hAnsi="Times New Roman" w:cs="Times New Roman"/>
        </w:rPr>
        <w:t>и</w:t>
      </w:r>
      <w:r w:rsidRPr="00410AB9">
        <w:rPr>
          <w:rFonts w:ascii="Times New Roman" w:hAnsi="Times New Roman" w:cs="Times New Roman"/>
        </w:rPr>
        <w:t xml:space="preserve"> потребности и способности в образователиия процес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        -да проявяват толерантност и емпатия към деца сьс СОП, деца от други етноси и култури. </w:t>
      </w:r>
    </w:p>
    <w:p w:rsidR="00410AB9" w:rsidRPr="00410AB9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906040" w:rsidRDefault="00652FD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Д</w:t>
      </w:r>
      <w:r w:rsidR="00410AB9" w:rsidRPr="00410AB9">
        <w:rPr>
          <w:rFonts w:ascii="Times New Roman" w:hAnsi="Times New Roman" w:cs="Times New Roman"/>
        </w:rPr>
        <w:t>ецата, приети в яслена група c</w:t>
      </w:r>
      <w:r w:rsidR="004D7FB9">
        <w:rPr>
          <w:rFonts w:ascii="Times New Roman" w:hAnsi="Times New Roman" w:cs="Times New Roman"/>
        </w:rPr>
        <w:t>е</w:t>
      </w:r>
      <w:r w:rsidR="00410AB9" w:rsidRPr="00410AB9">
        <w:rPr>
          <w:rFonts w:ascii="Times New Roman" w:hAnsi="Times New Roman" w:cs="Times New Roman"/>
        </w:rPr>
        <w:t xml:space="preserve"> отглеждат, възпи</w:t>
      </w:r>
      <w:r>
        <w:rPr>
          <w:rFonts w:ascii="Times New Roman" w:hAnsi="Times New Roman" w:cs="Times New Roman"/>
        </w:rPr>
        <w:t>тават, социализират и обучават п</w:t>
      </w:r>
      <w:r w:rsidR="00410AB9" w:rsidRPr="00410AB9">
        <w:rPr>
          <w:rFonts w:ascii="Times New Roman" w:hAnsi="Times New Roman" w:cs="Times New Roman"/>
        </w:rPr>
        <w:t xml:space="preserve">o стандарти за </w:t>
      </w:r>
      <w:r w:rsidR="00906040">
        <w:rPr>
          <w:rFonts w:ascii="Times New Roman" w:hAnsi="Times New Roman" w:cs="Times New Roman"/>
        </w:rPr>
        <w:t>ранно детско развитие, приети</w:t>
      </w:r>
    </w:p>
    <w:p w:rsidR="00906040" w:rsidRDefault="00410A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410AB9">
        <w:rPr>
          <w:rFonts w:ascii="Times New Roman" w:hAnsi="Times New Roman" w:cs="Times New Roman"/>
        </w:rPr>
        <w:t xml:space="preserve">с  Наредба на Министьра  на здравеопазване и Министьр на образование и науката. </w:t>
      </w:r>
    </w:p>
    <w:p w:rsidR="00906040" w:rsidRDefault="0006537B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410AB9" w:rsidRPr="00410AB9">
        <w:rPr>
          <w:rFonts w:ascii="Times New Roman" w:hAnsi="Times New Roman" w:cs="Times New Roman"/>
        </w:rPr>
        <w:t>Дневната  организация за всички деца в учебно и  неучебно време осигурява необходимата подкрепа за личностно  им развитие и</w:t>
      </w:r>
    </w:p>
    <w:p w:rsidR="000C2881" w:rsidRPr="00906040" w:rsidRDefault="00652FD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подходяща ф</w:t>
      </w:r>
      <w:r w:rsidR="00410AB9" w:rsidRPr="00410AB9">
        <w:rPr>
          <w:rFonts w:ascii="Times New Roman" w:hAnsi="Times New Roman" w:cs="Times New Roman"/>
        </w:rPr>
        <w:t>изичес</w:t>
      </w:r>
      <w:r>
        <w:rPr>
          <w:rFonts w:ascii="Times New Roman" w:hAnsi="Times New Roman" w:cs="Times New Roman"/>
        </w:rPr>
        <w:t>ка; психологическа и социална ср</w:t>
      </w:r>
      <w:r w:rsidR="00410AB9" w:rsidRPr="00410AB9">
        <w:rPr>
          <w:rFonts w:ascii="Times New Roman" w:hAnsi="Times New Roman" w:cs="Times New Roman"/>
        </w:rPr>
        <w:t>еда за развитие на способности</w:t>
      </w:r>
      <w:r>
        <w:rPr>
          <w:rFonts w:ascii="Times New Roman" w:hAnsi="Times New Roman" w:cs="Times New Roman"/>
        </w:rPr>
        <w:t>те и уменията им.</w:t>
      </w:r>
      <w:r w:rsidR="000C2881">
        <w:rPr>
          <w:rFonts w:ascii="Times New Roman" w:hAnsi="Times New Roman" w:cs="Times New Roman"/>
        </w:rPr>
        <w:t xml:space="preserve">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C2881">
        <w:rPr>
          <w:rFonts w:ascii="Times New Roman" w:hAnsi="Times New Roman" w:cs="Times New Roman"/>
        </w:rPr>
        <w:t xml:space="preserve">Грижата  за здравето на децата се осигурява чрез гарантиране на </w:t>
      </w:r>
      <w:proofErr w:type="spellStart"/>
      <w:r w:rsidRPr="000C2881">
        <w:rPr>
          <w:rFonts w:ascii="Times New Roman" w:hAnsi="Times New Roman" w:cs="Times New Roman"/>
        </w:rPr>
        <w:t>достьп</w:t>
      </w:r>
      <w:proofErr w:type="spellEnd"/>
      <w:r w:rsidRPr="000C2881">
        <w:rPr>
          <w:rFonts w:ascii="Times New Roman" w:hAnsi="Times New Roman" w:cs="Times New Roman"/>
        </w:rPr>
        <w:t xml:space="preserve"> до медицинско обслужване и програми за здравно </w:t>
      </w:r>
      <w:r>
        <w:rPr>
          <w:rFonts w:ascii="Times New Roman" w:hAnsi="Times New Roman" w:cs="Times New Roman"/>
        </w:rPr>
        <w:t xml:space="preserve">    </w:t>
      </w:r>
      <w:r w:rsidRPr="000C2881">
        <w:rPr>
          <w:rFonts w:ascii="Times New Roman" w:hAnsi="Times New Roman" w:cs="Times New Roman"/>
        </w:rPr>
        <w:t xml:space="preserve">образование и здравословен начин на живот. </w:t>
      </w:r>
    </w:p>
    <w:p w:rsid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Децата се по</w:t>
      </w:r>
      <w:r w:rsidR="00C82FA3">
        <w:rPr>
          <w:rFonts w:ascii="Times New Roman" w:hAnsi="Times New Roman" w:cs="Times New Roman"/>
        </w:rPr>
        <w:t xml:space="preserve">ощряват с морални или материални </w:t>
      </w:r>
      <w:r w:rsidRPr="000C2881">
        <w:rPr>
          <w:rFonts w:ascii="Times New Roman" w:hAnsi="Times New Roman" w:cs="Times New Roman"/>
        </w:rPr>
        <w:t>награди за високи постижения в образов</w:t>
      </w:r>
      <w:r>
        <w:rPr>
          <w:rFonts w:ascii="Times New Roman" w:hAnsi="Times New Roman" w:cs="Times New Roman"/>
        </w:rPr>
        <w:t xml:space="preserve">ателната дейност и в занимания </w:t>
      </w:r>
      <w:proofErr w:type="spellStart"/>
      <w:r>
        <w:rPr>
          <w:rFonts w:ascii="Times New Roman" w:hAnsi="Times New Roman" w:cs="Times New Roman"/>
        </w:rPr>
        <w:t>п</w:t>
      </w:r>
      <w:r w:rsidRPr="000C2881">
        <w:rPr>
          <w:rFonts w:ascii="Times New Roman" w:hAnsi="Times New Roman" w:cs="Times New Roman"/>
        </w:rPr>
        <w:t>o</w:t>
      </w:r>
      <w:proofErr w:type="spellEnd"/>
      <w:r w:rsidRPr="000C2881">
        <w:rPr>
          <w:rFonts w:ascii="Times New Roman" w:hAnsi="Times New Roman" w:cs="Times New Roman"/>
        </w:rPr>
        <w:t xml:space="preserve"> интереси.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0C2881">
        <w:rPr>
          <w:rFonts w:ascii="Times New Roman" w:hAnsi="Times New Roman" w:cs="Times New Roman"/>
          <w:b/>
        </w:rPr>
        <w:t>Права    и отговорно</w:t>
      </w:r>
      <w:r w:rsidR="00906040">
        <w:rPr>
          <w:rFonts w:ascii="Times New Roman" w:hAnsi="Times New Roman" w:cs="Times New Roman"/>
          <w:b/>
        </w:rPr>
        <w:t xml:space="preserve">сти  на  ПЕДАГОГИЧЕСКИТЕ  </w:t>
      </w:r>
      <w:r w:rsidRPr="000C2881">
        <w:rPr>
          <w:rFonts w:ascii="Times New Roman" w:hAnsi="Times New Roman" w:cs="Times New Roman"/>
          <w:b/>
        </w:rPr>
        <w:t xml:space="preserve">СПЕЦИАЛИСТИ </w:t>
      </w:r>
      <w:r w:rsidR="004D7FB9">
        <w:rPr>
          <w:rFonts w:ascii="Times New Roman" w:hAnsi="Times New Roman" w:cs="Times New Roman"/>
          <w:b/>
        </w:rPr>
        <w:t xml:space="preserve">  /учители, логопед, психолог и др.</w:t>
      </w:r>
      <w:r w:rsidRPr="000C2881">
        <w:rPr>
          <w:rFonts w:ascii="Times New Roman" w:hAnsi="Times New Roman" w:cs="Times New Roman"/>
          <w:b/>
        </w:rPr>
        <w:t xml:space="preserve">/  като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  <w:b/>
        </w:rPr>
        <w:t>участници  във взаимодействието.</w:t>
      </w:r>
      <w:r w:rsidRPr="000C2881">
        <w:rPr>
          <w:rFonts w:ascii="Times New Roman" w:hAnsi="Times New Roman" w:cs="Times New Roman"/>
        </w:rPr>
        <w:t xml:space="preserve">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  <w:u w:val="single"/>
        </w:rPr>
        <w:lastRenderedPageBreak/>
        <w:t>Права:</w:t>
      </w:r>
      <w:r w:rsidRPr="000C2881">
        <w:rPr>
          <w:rFonts w:ascii="Times New Roman" w:hAnsi="Times New Roman" w:cs="Times New Roman"/>
        </w:rPr>
        <w:t xml:space="preserve">                                                                        .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-да бъдат зачитани правата и достойнството им. </w:t>
      </w:r>
      <w:proofErr w:type="spellStart"/>
      <w:r w:rsidRPr="000C2881">
        <w:rPr>
          <w:rFonts w:ascii="Times New Roman" w:hAnsi="Times New Roman" w:cs="Times New Roman"/>
        </w:rPr>
        <w:t>Ha</w:t>
      </w:r>
      <w:proofErr w:type="spellEnd"/>
      <w:r w:rsidRPr="000C2881">
        <w:rPr>
          <w:rFonts w:ascii="Times New Roman" w:hAnsi="Times New Roman" w:cs="Times New Roman"/>
        </w:rPr>
        <w:t xml:space="preserve"> учителите се дължи почит и уважение </w:t>
      </w:r>
      <w:proofErr w:type="spellStart"/>
      <w:r w:rsidRPr="000C2881">
        <w:rPr>
          <w:rFonts w:ascii="Times New Roman" w:hAnsi="Times New Roman" w:cs="Times New Roman"/>
        </w:rPr>
        <w:t>oт</w:t>
      </w:r>
      <w:proofErr w:type="spellEnd"/>
      <w:r w:rsidRPr="000C28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децата, родителите, администрати</w:t>
      </w:r>
      <w:r w:rsidRPr="000C2881">
        <w:rPr>
          <w:rFonts w:ascii="Times New Roman" w:hAnsi="Times New Roman" w:cs="Times New Roman"/>
        </w:rPr>
        <w:t xml:space="preserve">вните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органи и </w:t>
      </w:r>
      <w:proofErr w:type="spellStart"/>
      <w:r w:rsidRPr="000C2881">
        <w:rPr>
          <w:rFonts w:ascii="Times New Roman" w:hAnsi="Times New Roman" w:cs="Times New Roman"/>
        </w:rPr>
        <w:t>общественосгга</w:t>
      </w:r>
      <w:proofErr w:type="spellEnd"/>
      <w:r w:rsidRPr="000C2881">
        <w:rPr>
          <w:rFonts w:ascii="Times New Roman" w:hAnsi="Times New Roman" w:cs="Times New Roman"/>
        </w:rPr>
        <w:t xml:space="preserve">;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-да определят методите и средствата за провеждане на образовател</w:t>
      </w:r>
      <w:r w:rsidR="004D7FB9">
        <w:rPr>
          <w:rFonts w:ascii="Times New Roman" w:hAnsi="Times New Roman" w:cs="Times New Roman"/>
        </w:rPr>
        <w:t>н</w:t>
      </w:r>
      <w:r w:rsidRPr="000C2881">
        <w:rPr>
          <w:rFonts w:ascii="Times New Roman" w:hAnsi="Times New Roman" w:cs="Times New Roman"/>
        </w:rPr>
        <w:t xml:space="preserve">ия процес </w:t>
      </w:r>
      <w:r>
        <w:rPr>
          <w:rFonts w:ascii="Times New Roman" w:hAnsi="Times New Roman" w:cs="Times New Roman"/>
        </w:rPr>
        <w:t>съобразно принципите и целите, определени в ЗПУ</w:t>
      </w:r>
      <w:r w:rsidRPr="000C2881">
        <w:rPr>
          <w:rFonts w:ascii="Times New Roman" w:hAnsi="Times New Roman" w:cs="Times New Roman"/>
        </w:rPr>
        <w:t xml:space="preserve">O </w:t>
      </w:r>
    </w:p>
    <w:p w:rsidR="000C2881" w:rsidRPr="000C2881" w:rsidRDefault="0006537B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-да избират </w:t>
      </w:r>
      <w:r w:rsidR="000C2881" w:rsidRPr="000C2881">
        <w:rPr>
          <w:rFonts w:ascii="Times New Roman" w:hAnsi="Times New Roman" w:cs="Times New Roman"/>
        </w:rPr>
        <w:t xml:space="preserve"> познавателни. </w:t>
      </w:r>
      <w:r w:rsidR="000C2881">
        <w:rPr>
          <w:rFonts w:ascii="Times New Roman" w:hAnsi="Times New Roman" w:cs="Times New Roman"/>
        </w:rPr>
        <w:t>к</w:t>
      </w:r>
      <w:r w:rsidR="000C2881" w:rsidRPr="000C2881">
        <w:rPr>
          <w:rFonts w:ascii="Times New Roman" w:hAnsi="Times New Roman" w:cs="Times New Roman"/>
        </w:rPr>
        <w:t xml:space="preserve">нижки, с които да работят децата                                        _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-да у</w:t>
      </w:r>
      <w:r>
        <w:rPr>
          <w:rFonts w:ascii="Times New Roman" w:hAnsi="Times New Roman" w:cs="Times New Roman"/>
        </w:rPr>
        <w:t>съвършенстват професионалните си</w:t>
      </w:r>
      <w:r w:rsidRPr="000C2881">
        <w:rPr>
          <w:rFonts w:ascii="Times New Roman" w:hAnsi="Times New Roman" w:cs="Times New Roman"/>
        </w:rPr>
        <w:t xml:space="preserve"> умения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0C2881">
        <w:rPr>
          <w:rFonts w:ascii="Times New Roman" w:hAnsi="Times New Roman" w:cs="Times New Roman"/>
          <w:u w:val="single"/>
        </w:rPr>
        <w:t xml:space="preserve">Отговорности: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-да опазв</w:t>
      </w:r>
      <w:r>
        <w:rPr>
          <w:rFonts w:ascii="Times New Roman" w:hAnsi="Times New Roman" w:cs="Times New Roman"/>
        </w:rPr>
        <w:t xml:space="preserve">ат живота и здравето на децата </w:t>
      </w:r>
      <w:proofErr w:type="spellStart"/>
      <w:r>
        <w:rPr>
          <w:rFonts w:ascii="Times New Roman" w:hAnsi="Times New Roman" w:cs="Times New Roman"/>
        </w:rPr>
        <w:t>п</w:t>
      </w:r>
      <w:r w:rsidRPr="000C2881">
        <w:rPr>
          <w:rFonts w:ascii="Times New Roman" w:hAnsi="Times New Roman" w:cs="Times New Roman"/>
        </w:rPr>
        <w:t>o</w:t>
      </w:r>
      <w:proofErr w:type="spellEnd"/>
      <w:r w:rsidRPr="000C2881">
        <w:rPr>
          <w:rFonts w:ascii="Times New Roman" w:hAnsi="Times New Roman" w:cs="Times New Roman"/>
        </w:rPr>
        <w:t xml:space="preserve"> време на престоя им в детското заведение;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-да осъщест</w:t>
      </w:r>
      <w:r>
        <w:rPr>
          <w:rFonts w:ascii="Times New Roman" w:hAnsi="Times New Roman" w:cs="Times New Roman"/>
        </w:rPr>
        <w:t>вяват обучение и възпитание в съ</w:t>
      </w:r>
      <w:r w:rsidRPr="000C2881">
        <w:rPr>
          <w:rFonts w:ascii="Times New Roman" w:hAnsi="Times New Roman" w:cs="Times New Roman"/>
        </w:rPr>
        <w:t>ответ</w:t>
      </w:r>
      <w:r w:rsidR="00287D24">
        <w:rPr>
          <w:rFonts w:ascii="Times New Roman" w:hAnsi="Times New Roman" w:cs="Times New Roman"/>
        </w:rPr>
        <w:t>ствие с държавните образователни</w:t>
      </w:r>
      <w:r w:rsidRPr="000C2881">
        <w:rPr>
          <w:rFonts w:ascii="Times New Roman" w:hAnsi="Times New Roman" w:cs="Times New Roman"/>
        </w:rPr>
        <w:t xml:space="preserve"> стандарти;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-да зачитат правата и</w:t>
      </w:r>
      <w:r>
        <w:rPr>
          <w:rFonts w:ascii="Times New Roman" w:hAnsi="Times New Roman" w:cs="Times New Roman"/>
        </w:rPr>
        <w:t xml:space="preserve"> достойнството на децата и да съ</w:t>
      </w:r>
      <w:r w:rsidRPr="000C2881">
        <w:rPr>
          <w:rFonts w:ascii="Times New Roman" w:hAnsi="Times New Roman" w:cs="Times New Roman"/>
        </w:rPr>
        <w:t xml:space="preserve">трудничат на заинтересованите страни;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  <w:b/>
        </w:rPr>
        <w:t xml:space="preserve">Права  </w:t>
      </w:r>
      <w:r>
        <w:rPr>
          <w:rFonts w:ascii="Times New Roman" w:hAnsi="Times New Roman" w:cs="Times New Roman"/>
          <w:b/>
        </w:rPr>
        <w:t xml:space="preserve">и отговорности на ДИPEKTOPA </w:t>
      </w:r>
      <w:r w:rsidRPr="000C2881">
        <w:rPr>
          <w:rFonts w:ascii="Times New Roman" w:hAnsi="Times New Roman" w:cs="Times New Roman"/>
          <w:b/>
        </w:rPr>
        <w:t xml:space="preserve">като </w:t>
      </w:r>
      <w:proofErr w:type="spellStart"/>
      <w:r w:rsidRPr="000C2881">
        <w:rPr>
          <w:rFonts w:ascii="Times New Roman" w:hAnsi="Times New Roman" w:cs="Times New Roman"/>
          <w:b/>
        </w:rPr>
        <w:t>участиик</w:t>
      </w:r>
      <w:proofErr w:type="spellEnd"/>
      <w:r w:rsidRPr="000C2881">
        <w:rPr>
          <w:rFonts w:ascii="Times New Roman" w:hAnsi="Times New Roman" w:cs="Times New Roman"/>
          <w:b/>
        </w:rPr>
        <w:t xml:space="preserve"> във взаимодействието</w:t>
      </w:r>
      <w:r w:rsidRPr="000C2881">
        <w:rPr>
          <w:rFonts w:ascii="Times New Roman" w:hAnsi="Times New Roman" w:cs="Times New Roman"/>
        </w:rPr>
        <w:t xml:space="preserve">.  .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0C2881">
        <w:rPr>
          <w:rFonts w:ascii="Times New Roman" w:hAnsi="Times New Roman" w:cs="Times New Roman"/>
          <w:u w:val="single"/>
        </w:rPr>
        <w:t xml:space="preserve">Права и отговорности: </w:t>
      </w:r>
    </w:p>
    <w:p w:rsidR="000C2881" w:rsidRPr="000C2881" w:rsidRDefault="00906040" w:rsidP="00906040">
      <w:pPr>
        <w:pStyle w:val="a4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0C2881">
        <w:rPr>
          <w:rFonts w:ascii="Times New Roman" w:hAnsi="Times New Roman" w:cs="Times New Roman"/>
        </w:rPr>
        <w:t xml:space="preserve">да организира и </w:t>
      </w:r>
      <w:r w:rsidR="000C2881" w:rsidRPr="000C2881">
        <w:rPr>
          <w:rFonts w:ascii="Times New Roman" w:hAnsi="Times New Roman" w:cs="Times New Roman"/>
        </w:rPr>
        <w:t xml:space="preserve"> контролира цялостната дейност на институцията в съответствие с правомощият</w:t>
      </w:r>
      <w:r w:rsidR="0006537B">
        <w:rPr>
          <w:rFonts w:ascii="Times New Roman" w:hAnsi="Times New Roman" w:cs="Times New Roman"/>
        </w:rPr>
        <w:t>а</w:t>
      </w:r>
      <w:r w:rsidR="004D7FB9">
        <w:rPr>
          <w:rFonts w:ascii="Times New Roman" w:hAnsi="Times New Roman" w:cs="Times New Roman"/>
        </w:rPr>
        <w:t xml:space="preserve">, </w:t>
      </w:r>
      <w:r w:rsidR="000C2881" w:rsidRPr="000C2881">
        <w:rPr>
          <w:rFonts w:ascii="Times New Roman" w:hAnsi="Times New Roman" w:cs="Times New Roman"/>
        </w:rPr>
        <w:t xml:space="preserve">определени със ЗПУО, държавния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образователен ст</w:t>
      </w:r>
      <w:r w:rsidR="00287D24">
        <w:rPr>
          <w:rFonts w:ascii="Times New Roman" w:hAnsi="Times New Roman" w:cs="Times New Roman"/>
        </w:rPr>
        <w:t>андарт за статута и професионалн</w:t>
      </w:r>
      <w:r w:rsidRPr="000C2881">
        <w:rPr>
          <w:rFonts w:ascii="Times New Roman" w:hAnsi="Times New Roman" w:cs="Times New Roman"/>
        </w:rPr>
        <w:t xml:space="preserve">ото развитие </w:t>
      </w:r>
      <w:proofErr w:type="spellStart"/>
      <w:r w:rsidRPr="000C2881">
        <w:rPr>
          <w:rFonts w:ascii="Times New Roman" w:hAnsi="Times New Roman" w:cs="Times New Roman"/>
        </w:rPr>
        <w:t>нa</w:t>
      </w:r>
      <w:proofErr w:type="spellEnd"/>
      <w:r w:rsidRPr="000C2881">
        <w:rPr>
          <w:rFonts w:ascii="Times New Roman" w:hAnsi="Times New Roman" w:cs="Times New Roman"/>
        </w:rPr>
        <w:t xml:space="preserve"> учителите, директорите и другите педагогически специалисти. </w:t>
      </w:r>
    </w:p>
    <w:p w:rsidR="000C2881" w:rsidRPr="000C2881" w:rsidRDefault="004D7FB9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287D24">
        <w:rPr>
          <w:rFonts w:ascii="Times New Roman" w:hAnsi="Times New Roman" w:cs="Times New Roman"/>
        </w:rPr>
        <w:t xml:space="preserve"> изпълн</w:t>
      </w:r>
      <w:r w:rsidR="000C2881" w:rsidRPr="000C2881">
        <w:rPr>
          <w:rFonts w:ascii="Times New Roman" w:hAnsi="Times New Roman" w:cs="Times New Roman"/>
        </w:rPr>
        <w:t>ение на своите правомощия директорът издава вътрешни актове : заповеди, инструк</w:t>
      </w:r>
      <w:r>
        <w:rPr>
          <w:rFonts w:ascii="Times New Roman" w:hAnsi="Times New Roman" w:cs="Times New Roman"/>
        </w:rPr>
        <w:t>ц</w:t>
      </w:r>
      <w:r w:rsidR="000C2881" w:rsidRPr="000C2881">
        <w:rPr>
          <w:rFonts w:ascii="Times New Roman" w:hAnsi="Times New Roman" w:cs="Times New Roman"/>
        </w:rPr>
        <w:t xml:space="preserve">ии, правилници.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  <w:b/>
        </w:rPr>
        <w:t>П</w:t>
      </w:r>
      <w:r w:rsidR="00906040">
        <w:rPr>
          <w:rFonts w:ascii="Times New Roman" w:hAnsi="Times New Roman" w:cs="Times New Roman"/>
          <w:b/>
        </w:rPr>
        <w:t>рава и  отговорности на РОДИТЕЛИТЕ</w:t>
      </w:r>
      <w:r w:rsidRPr="000C2881">
        <w:rPr>
          <w:rFonts w:ascii="Times New Roman" w:hAnsi="Times New Roman" w:cs="Times New Roman"/>
          <w:b/>
        </w:rPr>
        <w:t xml:space="preserve"> като участници във взаимодействието</w:t>
      </w:r>
      <w:r w:rsidRPr="000C2881">
        <w:rPr>
          <w:rFonts w:ascii="Times New Roman" w:hAnsi="Times New Roman" w:cs="Times New Roman"/>
        </w:rPr>
        <w:t xml:space="preserve">.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0C2881">
        <w:rPr>
          <w:rFonts w:ascii="Times New Roman" w:hAnsi="Times New Roman" w:cs="Times New Roman"/>
          <w:u w:val="single"/>
        </w:rPr>
        <w:t xml:space="preserve">Права: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-да получават информаци</w:t>
      </w:r>
      <w:r w:rsidRPr="000C2881">
        <w:rPr>
          <w:rFonts w:ascii="Times New Roman" w:hAnsi="Times New Roman" w:cs="Times New Roman"/>
        </w:rPr>
        <w:t xml:space="preserve">я за развитието на децата им, за спазване на правилата в </w:t>
      </w:r>
      <w:r>
        <w:rPr>
          <w:rFonts w:ascii="Times New Roman" w:hAnsi="Times New Roman" w:cs="Times New Roman"/>
        </w:rPr>
        <w:t>ДГ</w:t>
      </w:r>
      <w:r w:rsidR="00287D24">
        <w:rPr>
          <w:rFonts w:ascii="Times New Roman" w:hAnsi="Times New Roman" w:cs="Times New Roman"/>
        </w:rPr>
        <w:t xml:space="preserve"> </w:t>
      </w:r>
      <w:r w:rsidRPr="000C2881">
        <w:rPr>
          <w:rFonts w:ascii="Times New Roman" w:hAnsi="Times New Roman" w:cs="Times New Roman"/>
        </w:rPr>
        <w:t xml:space="preserve">и приобщаването им към общността;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-да </w:t>
      </w:r>
      <w:proofErr w:type="spellStart"/>
      <w:r>
        <w:rPr>
          <w:rFonts w:ascii="Times New Roman" w:hAnsi="Times New Roman" w:cs="Times New Roman"/>
        </w:rPr>
        <w:t>cе</w:t>
      </w:r>
      <w:proofErr w:type="spellEnd"/>
      <w:r w:rsidRPr="000C2881">
        <w:rPr>
          <w:rFonts w:ascii="Times New Roman" w:hAnsi="Times New Roman" w:cs="Times New Roman"/>
        </w:rPr>
        <w:t xml:space="preserve"> срещат с ръководството, учителите и другите педагогически специалисти в определеното приемно време или в друго, удобно за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двете страни време;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</w:t>
      </w:r>
      <w:proofErr w:type="spellStart"/>
      <w:r w:rsidRPr="000C2881">
        <w:rPr>
          <w:rFonts w:ascii="Times New Roman" w:hAnsi="Times New Roman" w:cs="Times New Roman"/>
        </w:rPr>
        <w:t>дa</w:t>
      </w:r>
      <w:proofErr w:type="spellEnd"/>
      <w:r w:rsidRPr="000C2881">
        <w:rPr>
          <w:rFonts w:ascii="Times New Roman" w:hAnsi="Times New Roman" w:cs="Times New Roman"/>
        </w:rPr>
        <w:t xml:space="preserve"> се запознаят с докум</w:t>
      </w:r>
      <w:r>
        <w:rPr>
          <w:rFonts w:ascii="Times New Roman" w:hAnsi="Times New Roman" w:cs="Times New Roman"/>
        </w:rPr>
        <w:t>ентация, регламентираща дейностт</w:t>
      </w:r>
      <w:r w:rsidRPr="000C2881">
        <w:rPr>
          <w:rFonts w:ascii="Times New Roman" w:hAnsi="Times New Roman" w:cs="Times New Roman"/>
        </w:rPr>
        <w:t xml:space="preserve">а на детското заведение: Програмна система, Правилник за дейността,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Стратегия за разви</w:t>
      </w:r>
      <w:r w:rsidR="004D7FB9">
        <w:rPr>
          <w:rFonts w:ascii="Times New Roman" w:hAnsi="Times New Roman" w:cs="Times New Roman"/>
        </w:rPr>
        <w:t>тие,</w:t>
      </w:r>
      <w:r w:rsidRPr="000C2881">
        <w:rPr>
          <w:rFonts w:ascii="Times New Roman" w:hAnsi="Times New Roman" w:cs="Times New Roman"/>
        </w:rPr>
        <w:t xml:space="preserve"> Пропускателен  режим, други инструкции и правила, отнасящи се  до техните права и отговорности  като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участници  в процеса на взаимодействие;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-да при</w:t>
      </w:r>
      <w:r>
        <w:rPr>
          <w:rFonts w:ascii="Times New Roman" w:hAnsi="Times New Roman" w:cs="Times New Roman"/>
        </w:rPr>
        <w:t>състват и при желание от тяхна с</w:t>
      </w:r>
      <w:r w:rsidRPr="000C2881">
        <w:rPr>
          <w:rFonts w:ascii="Times New Roman" w:hAnsi="Times New Roman" w:cs="Times New Roman"/>
        </w:rPr>
        <w:t xml:space="preserve">трана да </w:t>
      </w:r>
      <w:proofErr w:type="spellStart"/>
      <w:r w:rsidRPr="000C2881">
        <w:rPr>
          <w:rFonts w:ascii="Times New Roman" w:hAnsi="Times New Roman" w:cs="Times New Roman"/>
        </w:rPr>
        <w:t>бъдaт</w:t>
      </w:r>
      <w:proofErr w:type="spellEnd"/>
      <w:r w:rsidRPr="000C2881">
        <w:rPr>
          <w:rFonts w:ascii="Times New Roman" w:hAnsi="Times New Roman" w:cs="Times New Roman"/>
        </w:rPr>
        <w:t xml:space="preserve"> изслушвани, когато </w:t>
      </w:r>
      <w:proofErr w:type="spellStart"/>
      <w:r w:rsidRPr="000C2881">
        <w:rPr>
          <w:rFonts w:ascii="Times New Roman" w:hAnsi="Times New Roman" w:cs="Times New Roman"/>
        </w:rPr>
        <w:t>ce</w:t>
      </w:r>
      <w:proofErr w:type="spellEnd"/>
      <w:r w:rsidRPr="000C2881">
        <w:rPr>
          <w:rFonts w:ascii="Times New Roman" w:hAnsi="Times New Roman" w:cs="Times New Roman"/>
        </w:rPr>
        <w:t xml:space="preserve"> решават въпроси, които засягат правата и интересите на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lastRenderedPageBreak/>
        <w:t xml:space="preserve">детето им; </w:t>
      </w:r>
    </w:p>
    <w:p w:rsid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-да пол</w:t>
      </w:r>
      <w:r>
        <w:rPr>
          <w:rFonts w:ascii="Times New Roman" w:hAnsi="Times New Roman" w:cs="Times New Roman"/>
        </w:rPr>
        <w:t xml:space="preserve">учават подкрепа и консултиране </w:t>
      </w:r>
      <w:proofErr w:type="spellStart"/>
      <w:r>
        <w:rPr>
          <w:rFonts w:ascii="Times New Roman" w:hAnsi="Times New Roman" w:cs="Times New Roman"/>
        </w:rPr>
        <w:t>п</w:t>
      </w:r>
      <w:r w:rsidRPr="000C2881">
        <w:rPr>
          <w:rFonts w:ascii="Times New Roman" w:hAnsi="Times New Roman" w:cs="Times New Roman"/>
        </w:rPr>
        <w:t>o</w:t>
      </w:r>
      <w:proofErr w:type="spellEnd"/>
      <w:r w:rsidRPr="000C2881">
        <w:rPr>
          <w:rFonts w:ascii="Times New Roman" w:hAnsi="Times New Roman" w:cs="Times New Roman"/>
        </w:rPr>
        <w:t xml:space="preserve"> въпроси, свързани с образованието и личностното развитие </w:t>
      </w:r>
      <w:proofErr w:type="spellStart"/>
      <w:r w:rsidRPr="000C2881">
        <w:rPr>
          <w:rFonts w:ascii="Times New Roman" w:hAnsi="Times New Roman" w:cs="Times New Roman"/>
        </w:rPr>
        <w:t>нa</w:t>
      </w:r>
      <w:proofErr w:type="spellEnd"/>
      <w:r w:rsidRPr="000C2881">
        <w:rPr>
          <w:rFonts w:ascii="Times New Roman" w:hAnsi="Times New Roman" w:cs="Times New Roman"/>
        </w:rPr>
        <w:t xml:space="preserve"> децата им;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-да бъдат избирани и да избират: </w:t>
      </w:r>
      <w:r w:rsidRPr="0006537B">
        <w:rPr>
          <w:rFonts w:ascii="Times New Roman" w:hAnsi="Times New Roman" w:cs="Times New Roman"/>
          <w:b/>
          <w:color w:val="FF0000"/>
          <w:u w:val="single"/>
        </w:rPr>
        <w:t>обществен сьвет, управителен съвет на родителско настоятелство</w:t>
      </w:r>
      <w:r w:rsidRPr="000C2881">
        <w:rPr>
          <w:rFonts w:ascii="Times New Roman" w:hAnsi="Times New Roman" w:cs="Times New Roman"/>
        </w:rPr>
        <w:t xml:space="preserve">.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0C2881">
        <w:rPr>
          <w:rFonts w:ascii="Times New Roman" w:hAnsi="Times New Roman" w:cs="Times New Roman"/>
        </w:rPr>
        <w:t xml:space="preserve">  </w:t>
      </w:r>
      <w:r w:rsidRPr="000C2881">
        <w:rPr>
          <w:rFonts w:ascii="Times New Roman" w:hAnsi="Times New Roman" w:cs="Times New Roman"/>
          <w:u w:val="single"/>
        </w:rPr>
        <w:t xml:space="preserve">Отговорности: </w:t>
      </w:r>
    </w:p>
    <w:p w:rsidR="000C2881" w:rsidRPr="000C2881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C2881" w:rsidRPr="000C2881">
        <w:rPr>
          <w:rFonts w:ascii="Times New Roman" w:hAnsi="Times New Roman" w:cs="Times New Roman"/>
        </w:rPr>
        <w:t>-да осигурят редовно присъствие на детето</w:t>
      </w:r>
      <w:r w:rsidR="0006537B">
        <w:rPr>
          <w:rFonts w:ascii="Times New Roman" w:hAnsi="Times New Roman" w:cs="Times New Roman"/>
        </w:rPr>
        <w:t>, особено в подготвителни групи</w:t>
      </w:r>
      <w:r w:rsidR="000C2881" w:rsidRPr="000C2881">
        <w:rPr>
          <w:rFonts w:ascii="Times New Roman" w:hAnsi="Times New Roman" w:cs="Times New Roman"/>
        </w:rPr>
        <w:t xml:space="preserve"> като уведомяват своевременно в случаите на отсъствие </w:t>
      </w:r>
    </w:p>
    <w:p w:rsidR="000C2881" w:rsidRPr="000C2881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C2881" w:rsidRPr="000C2881">
        <w:rPr>
          <w:rFonts w:ascii="Times New Roman" w:hAnsi="Times New Roman" w:cs="Times New Roman"/>
        </w:rPr>
        <w:t xml:space="preserve">-редовно да се осведомяват за своите деца, </w:t>
      </w:r>
      <w:r>
        <w:rPr>
          <w:rFonts w:ascii="Times New Roman" w:hAnsi="Times New Roman" w:cs="Times New Roman"/>
        </w:rPr>
        <w:t>относно приобщаването им</w:t>
      </w:r>
      <w:r w:rsidR="000C2881">
        <w:rPr>
          <w:rFonts w:ascii="Times New Roman" w:hAnsi="Times New Roman" w:cs="Times New Roman"/>
        </w:rPr>
        <w:t>, успех</w:t>
      </w:r>
      <w:r w:rsidR="000C2881" w:rsidRPr="000C2881">
        <w:rPr>
          <w:rFonts w:ascii="Times New Roman" w:hAnsi="Times New Roman" w:cs="Times New Roman"/>
        </w:rPr>
        <w:t xml:space="preserve">а и развитието им; </w:t>
      </w:r>
    </w:p>
    <w:p w:rsidR="000C2881" w:rsidRPr="000C2881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C2881" w:rsidRPr="000C2881">
        <w:rPr>
          <w:rFonts w:ascii="Times New Roman" w:hAnsi="Times New Roman" w:cs="Times New Roman"/>
        </w:rPr>
        <w:t>-да спазват Правилници и други административни актове</w:t>
      </w:r>
      <w:r w:rsidR="000C2881">
        <w:rPr>
          <w:rFonts w:ascii="Times New Roman" w:hAnsi="Times New Roman" w:cs="Times New Roman"/>
        </w:rPr>
        <w:t xml:space="preserve"> на институцията.             </w:t>
      </w:r>
    </w:p>
    <w:p w:rsidR="000C2881" w:rsidRPr="000C2881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C2881" w:rsidRPr="000C2881">
        <w:rPr>
          <w:rFonts w:ascii="Times New Roman" w:hAnsi="Times New Roman" w:cs="Times New Roman"/>
        </w:rPr>
        <w:t xml:space="preserve">-да участват в процеса на изграждане на навици за самоподготовка като част от изграждане на умения за учене през целия живот </w:t>
      </w:r>
    </w:p>
    <w:p w:rsidR="000C2881" w:rsidRPr="000C2881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6537B">
        <w:rPr>
          <w:rFonts w:ascii="Times New Roman" w:hAnsi="Times New Roman" w:cs="Times New Roman"/>
        </w:rPr>
        <w:t>-да учас</w:t>
      </w:r>
      <w:r w:rsidR="000C2881" w:rsidRPr="000C2881">
        <w:rPr>
          <w:rFonts w:ascii="Times New Roman" w:hAnsi="Times New Roman" w:cs="Times New Roman"/>
        </w:rPr>
        <w:t xml:space="preserve">тват в родителски срещи </w:t>
      </w:r>
      <w:r w:rsidR="0006537B">
        <w:rPr>
          <w:rFonts w:ascii="Times New Roman" w:hAnsi="Times New Roman" w:cs="Times New Roman"/>
        </w:rPr>
        <w:t xml:space="preserve"> </w:t>
      </w:r>
      <w:r w:rsidR="0006537B">
        <w:rPr>
          <w:rFonts w:ascii="Times New Roman" w:hAnsi="Times New Roman" w:cs="Times New Roman"/>
          <w:color w:val="FF0000"/>
        </w:rPr>
        <w:t>и други дейности</w:t>
      </w:r>
      <w:r w:rsidR="0006537B" w:rsidRPr="0006537B">
        <w:rPr>
          <w:rFonts w:ascii="Times New Roman" w:hAnsi="Times New Roman" w:cs="Times New Roman"/>
          <w:color w:val="FF0000"/>
        </w:rPr>
        <w:t xml:space="preserve"> на детската група или детска градина</w:t>
      </w:r>
      <w:r w:rsidR="0006537B">
        <w:rPr>
          <w:rFonts w:ascii="Times New Roman" w:hAnsi="Times New Roman" w:cs="Times New Roman"/>
        </w:rPr>
        <w:t>.</w:t>
      </w:r>
      <w:r w:rsidR="000C2881" w:rsidRPr="000C2881">
        <w:rPr>
          <w:rFonts w:ascii="Times New Roman" w:hAnsi="Times New Roman" w:cs="Times New Roman"/>
        </w:rPr>
        <w:t xml:space="preserve">                               '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-да се явяват в ДГ след покана от учител, директор или друг специалист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-да </w:t>
      </w:r>
      <w:r w:rsidR="0006537B">
        <w:rPr>
          <w:rFonts w:ascii="Times New Roman" w:hAnsi="Times New Roman" w:cs="Times New Roman"/>
        </w:rPr>
        <w:t xml:space="preserve">осигуряват </w:t>
      </w:r>
      <w:r w:rsidR="00E8181B">
        <w:rPr>
          <w:rFonts w:ascii="Times New Roman" w:hAnsi="Times New Roman" w:cs="Times New Roman"/>
          <w:color w:val="FF0000"/>
        </w:rPr>
        <w:t>канцеларски,</w:t>
      </w:r>
      <w:r w:rsidR="0006537B" w:rsidRPr="0006537B">
        <w:rPr>
          <w:rFonts w:ascii="Times New Roman" w:hAnsi="Times New Roman" w:cs="Times New Roman"/>
          <w:color w:val="FF0000"/>
        </w:rPr>
        <w:t xml:space="preserve"> </w:t>
      </w:r>
      <w:r w:rsidR="00E8181B">
        <w:rPr>
          <w:rFonts w:ascii="Times New Roman" w:hAnsi="Times New Roman" w:cs="Times New Roman"/>
          <w:color w:val="FF0000"/>
        </w:rPr>
        <w:t xml:space="preserve">при необходимост и </w:t>
      </w:r>
      <w:r w:rsidR="0006537B" w:rsidRPr="0006537B">
        <w:rPr>
          <w:rFonts w:ascii="Times New Roman" w:hAnsi="Times New Roman" w:cs="Times New Roman"/>
          <w:color w:val="FF0000"/>
        </w:rPr>
        <w:t>др. материали за осъществяване на педагогическо взаимодействие.</w:t>
      </w:r>
      <w:r>
        <w:rPr>
          <w:rFonts w:ascii="Times New Roman" w:hAnsi="Times New Roman" w:cs="Times New Roman"/>
        </w:rPr>
        <w:t xml:space="preserve">                         </w:t>
      </w:r>
    </w:p>
    <w:p w:rsidR="000C2881" w:rsidRPr="004D7FB9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="000C2881" w:rsidRPr="004D7FB9">
        <w:rPr>
          <w:rFonts w:ascii="Times New Roman" w:hAnsi="Times New Roman" w:cs="Times New Roman"/>
          <w:u w:val="single"/>
        </w:rPr>
        <w:t xml:space="preserve">Механизъм  за връзка между  детската градина и родителите </w:t>
      </w:r>
    </w:p>
    <w:p w:rsidR="000C2881" w:rsidRPr="000C2881" w:rsidRDefault="00906040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C2881" w:rsidRPr="000C2881">
        <w:rPr>
          <w:rFonts w:ascii="Times New Roman" w:hAnsi="Times New Roman" w:cs="Times New Roman"/>
        </w:rPr>
        <w:t>Родителите предоставят на учителите в групата информация за : имена и EГH на детето, имена на родителите, месторабота, домашен</w:t>
      </w:r>
      <w:r>
        <w:rPr>
          <w:rFonts w:ascii="Times New Roman" w:hAnsi="Times New Roman" w:cs="Times New Roman"/>
        </w:rPr>
        <w:t xml:space="preserve"> </w:t>
      </w:r>
      <w:r w:rsidR="000C2881" w:rsidRPr="000C2881">
        <w:rPr>
          <w:rFonts w:ascii="Times New Roman" w:hAnsi="Times New Roman" w:cs="Times New Roman"/>
        </w:rPr>
        <w:t>адрес, номера на телефони, които се вписват в</w:t>
      </w:r>
      <w:r w:rsidR="000C2881">
        <w:rPr>
          <w:rFonts w:ascii="Times New Roman" w:hAnsi="Times New Roman" w:cs="Times New Roman"/>
        </w:rPr>
        <w:t xml:space="preserve"> дневника на групата за връзка с тях</w:t>
      </w:r>
      <w:r w:rsidR="000C2881" w:rsidRPr="000C2881">
        <w:rPr>
          <w:rFonts w:ascii="Times New Roman" w:hAnsi="Times New Roman" w:cs="Times New Roman"/>
        </w:rPr>
        <w:t xml:space="preserve">.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Връзка на родителите с детската градина: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-056</w:t>
      </w:r>
      <w:r w:rsidR="004D7FB9">
        <w:rPr>
          <w:rFonts w:ascii="Times New Roman" w:hAnsi="Times New Roman" w:cs="Times New Roman"/>
        </w:rPr>
        <w:t>/</w:t>
      </w:r>
      <w:r w:rsidR="002303FB">
        <w:rPr>
          <w:rFonts w:ascii="Times New Roman" w:hAnsi="Times New Roman" w:cs="Times New Roman"/>
        </w:rPr>
        <w:t xml:space="preserve">841612 </w:t>
      </w:r>
      <w:r w:rsidRPr="000C2881">
        <w:rPr>
          <w:rFonts w:ascii="Times New Roman" w:hAnsi="Times New Roman" w:cs="Times New Roman"/>
        </w:rPr>
        <w:t xml:space="preserve">директор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</w:p>
    <w:p w:rsidR="000C2881" w:rsidRPr="000C2881" w:rsidRDefault="002303FB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-08</w:t>
      </w:r>
      <w:r w:rsidR="003F569A">
        <w:rPr>
          <w:rFonts w:ascii="Times New Roman" w:hAnsi="Times New Roman" w:cs="Times New Roman"/>
        </w:rPr>
        <w:t>885021937</w:t>
      </w:r>
      <w:r w:rsidR="000C2881" w:rsidRPr="000C2881">
        <w:rPr>
          <w:rFonts w:ascii="Times New Roman" w:hAnsi="Times New Roman" w:cs="Times New Roman"/>
        </w:rPr>
        <w:t xml:space="preserve">-медицински специалисти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-056</w:t>
      </w:r>
      <w:r w:rsidR="004D7FB9">
        <w:rPr>
          <w:rFonts w:ascii="Times New Roman" w:hAnsi="Times New Roman" w:cs="Times New Roman"/>
        </w:rPr>
        <w:t>/</w:t>
      </w:r>
      <w:r w:rsidR="002303FB">
        <w:rPr>
          <w:rFonts w:ascii="Times New Roman" w:hAnsi="Times New Roman" w:cs="Times New Roman"/>
        </w:rPr>
        <w:t>843245</w:t>
      </w:r>
      <w:r w:rsidRPr="000C2881">
        <w:rPr>
          <w:rFonts w:ascii="Times New Roman" w:hAnsi="Times New Roman" w:cs="Times New Roman"/>
        </w:rPr>
        <w:t xml:space="preserve">-дoмaкин и ЗAC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-информационни  </w:t>
      </w:r>
      <w:r w:rsidRPr="000C2881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аб</w:t>
      </w:r>
      <w:r w:rsidRPr="000C2881">
        <w:rPr>
          <w:rFonts w:ascii="Times New Roman" w:hAnsi="Times New Roman" w:cs="Times New Roman"/>
        </w:rPr>
        <w:t xml:space="preserve">ла на групите,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-фейсбук групи  на родителите, </w:t>
      </w:r>
    </w:p>
    <w:p w:rsid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-фейсбук </w:t>
      </w:r>
      <w:r w:rsidRPr="000C2881">
        <w:rPr>
          <w:rFonts w:ascii="Times New Roman" w:hAnsi="Times New Roman" w:cs="Times New Roman"/>
        </w:rPr>
        <w:t xml:space="preserve">страница на Родителско  настоятелство, </w:t>
      </w:r>
    </w:p>
    <w:p w:rsidR="00DB20C6" w:rsidRPr="000C2881" w:rsidRDefault="00DB20C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-фейсбук страница на детската градиина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-са</w:t>
      </w:r>
      <w:r>
        <w:rPr>
          <w:rFonts w:ascii="Times New Roman" w:hAnsi="Times New Roman" w:cs="Times New Roman"/>
        </w:rPr>
        <w:t xml:space="preserve">йт на ДГ                     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  -имейли  на ДГ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Добри  практики  на </w:t>
      </w:r>
      <w:r w:rsidRPr="000C2881">
        <w:rPr>
          <w:rFonts w:ascii="Times New Roman" w:hAnsi="Times New Roman" w:cs="Times New Roman"/>
          <w:b/>
        </w:rPr>
        <w:t xml:space="preserve">взаимодействие   между  детска  градина  и  родителска общност </w:t>
      </w:r>
    </w:p>
    <w:p w:rsidR="00E406FC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0C2881">
        <w:rPr>
          <w:rFonts w:ascii="Times New Roman" w:hAnsi="Times New Roman" w:cs="Times New Roman"/>
          <w:u w:val="single"/>
        </w:rPr>
        <w:t xml:space="preserve">  Празници </w:t>
      </w:r>
    </w:p>
    <w:p w:rsidR="000C2881" w:rsidRPr="00E406FC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u w:val="single"/>
        </w:rPr>
      </w:pPr>
      <w:r w:rsidRPr="000C2881">
        <w:rPr>
          <w:rFonts w:ascii="Times New Roman" w:hAnsi="Times New Roman" w:cs="Times New Roman"/>
        </w:rPr>
        <w:t xml:space="preserve">B  детското  заведение </w:t>
      </w:r>
      <w:r>
        <w:rPr>
          <w:rFonts w:ascii="Times New Roman" w:hAnsi="Times New Roman" w:cs="Times New Roman"/>
        </w:rPr>
        <w:t xml:space="preserve"> се провеждат   разнообразни   пo  х</w:t>
      </w:r>
      <w:r w:rsidRPr="000C2881">
        <w:rPr>
          <w:rFonts w:ascii="Times New Roman" w:hAnsi="Times New Roman" w:cs="Times New Roman"/>
        </w:rPr>
        <w:t xml:space="preserve">арактер и  тематика,   общи  и  групови тържества,   празници   и </w:t>
      </w:r>
    </w:p>
    <w:p w:rsidR="000C2881" w:rsidRP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 xml:space="preserve">развлечения. Празничният   календар е  богат и пъстър, като стремежа на </w:t>
      </w:r>
      <w:r w:rsidR="00AA4894">
        <w:rPr>
          <w:rFonts w:ascii="Times New Roman" w:hAnsi="Times New Roman" w:cs="Times New Roman"/>
        </w:rPr>
        <w:t>педагогическия  екип е той да сп</w:t>
      </w:r>
      <w:r w:rsidRPr="000C2881">
        <w:rPr>
          <w:rFonts w:ascii="Times New Roman" w:hAnsi="Times New Roman" w:cs="Times New Roman"/>
        </w:rPr>
        <w:t xml:space="preserve">омага за  развитието </w:t>
      </w:r>
    </w:p>
    <w:p w:rsidR="000C2881" w:rsidRDefault="000C2881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0C2881">
        <w:rPr>
          <w:rFonts w:ascii="Times New Roman" w:hAnsi="Times New Roman" w:cs="Times New Roman"/>
        </w:rPr>
        <w:t>на спосо</w:t>
      </w:r>
      <w:r w:rsidR="00DB20C6">
        <w:rPr>
          <w:rFonts w:ascii="Times New Roman" w:hAnsi="Times New Roman" w:cs="Times New Roman"/>
        </w:rPr>
        <w:t>бностите,  заложбите,</w:t>
      </w:r>
      <w:r w:rsidRPr="000C2881">
        <w:rPr>
          <w:rFonts w:ascii="Times New Roman" w:hAnsi="Times New Roman" w:cs="Times New Roman"/>
        </w:rPr>
        <w:t xml:space="preserve"> интересите и желанията  на децата за изява.</w:t>
      </w:r>
    </w:p>
    <w:p w:rsidR="00AA4894" w:rsidRPr="00AA4894" w:rsidRDefault="00E406F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</w:t>
      </w:r>
      <w:r w:rsidR="00AA4894" w:rsidRPr="00AA4894">
        <w:rPr>
          <w:rFonts w:ascii="Times New Roman" w:hAnsi="Times New Roman" w:cs="Times New Roman"/>
        </w:rPr>
        <w:t xml:space="preserve">новна  цел на тази дейност  е приобщаване  </w:t>
      </w:r>
      <w:r w:rsidR="00AA4894">
        <w:rPr>
          <w:rFonts w:ascii="Times New Roman" w:hAnsi="Times New Roman" w:cs="Times New Roman"/>
        </w:rPr>
        <w:t xml:space="preserve">на децата  към националните </w:t>
      </w:r>
      <w:r w:rsidR="00DB20C6" w:rsidRPr="00DB20C6">
        <w:rPr>
          <w:rFonts w:ascii="Times New Roman" w:hAnsi="Times New Roman" w:cs="Times New Roman"/>
          <w:color w:val="FF0000"/>
        </w:rPr>
        <w:t>и европейски</w:t>
      </w:r>
      <w:r w:rsidR="00DB20C6">
        <w:rPr>
          <w:rFonts w:ascii="Times New Roman" w:hAnsi="Times New Roman" w:cs="Times New Roman"/>
        </w:rPr>
        <w:t xml:space="preserve"> </w:t>
      </w:r>
      <w:r w:rsidR="00AA4894" w:rsidRPr="00AA4894">
        <w:rPr>
          <w:rFonts w:ascii="Times New Roman" w:hAnsi="Times New Roman" w:cs="Times New Roman"/>
        </w:rPr>
        <w:t xml:space="preserve">традиции, празници  и социални явления, cтимyлиpaнe  на  творческите  и изпълнителски  способности,   развиване на  чувството за  колективна  отговорност, съпричастност, самочувствие. </w:t>
      </w:r>
    </w:p>
    <w:p w:rsid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  </w:t>
      </w:r>
      <w:r w:rsidRPr="00AA4894">
        <w:rPr>
          <w:rFonts w:ascii="Times New Roman" w:hAnsi="Times New Roman" w:cs="Times New Roman"/>
          <w:b/>
        </w:rPr>
        <w:t>Общи  тьржества</w:t>
      </w:r>
      <w:r w:rsidRPr="00AA4894">
        <w:rPr>
          <w:rFonts w:ascii="Times New Roman" w:hAnsi="Times New Roman" w:cs="Times New Roman"/>
        </w:rPr>
        <w:t xml:space="preserve">.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бщите тържества се  организират </w:t>
      </w:r>
      <w:r w:rsidRPr="00AA4894">
        <w:rPr>
          <w:rFonts w:ascii="Times New Roman" w:hAnsi="Times New Roman" w:cs="Times New Roman"/>
        </w:rPr>
        <w:t>ежегодн</w:t>
      </w:r>
      <w:r>
        <w:rPr>
          <w:rFonts w:ascii="Times New Roman" w:hAnsi="Times New Roman" w:cs="Times New Roman"/>
        </w:rPr>
        <w:t>о и включват овладян от децата художествен и му</w:t>
      </w:r>
      <w:r w:rsidRPr="00AA4894">
        <w:rPr>
          <w:rFonts w:ascii="Times New Roman" w:hAnsi="Times New Roman" w:cs="Times New Roman"/>
        </w:rPr>
        <w:t xml:space="preserve">зикален материал, тематично и </w:t>
      </w:r>
      <w:r>
        <w:rPr>
          <w:rFonts w:ascii="Times New Roman" w:hAnsi="Times New Roman" w:cs="Times New Roman"/>
        </w:rPr>
        <w:t>емоционално свързан е конкрете</w:t>
      </w:r>
      <w:r w:rsidRPr="00AA4894">
        <w:rPr>
          <w:rFonts w:ascii="Times New Roman" w:hAnsi="Times New Roman" w:cs="Times New Roman"/>
        </w:rPr>
        <w:t xml:space="preserve">н празник, като:    </w:t>
      </w:r>
      <w:r>
        <w:rPr>
          <w:rFonts w:ascii="Times New Roman" w:hAnsi="Times New Roman" w:cs="Times New Roman"/>
        </w:rPr>
        <w:t xml:space="preserve">    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 w:rsidR="009A6F7E">
        <w:rPr>
          <w:rFonts w:ascii="Times New Roman" w:hAnsi="Times New Roman" w:cs="Times New Roman"/>
        </w:rPr>
        <w:t xml:space="preserve">  Откриване на Н</w:t>
      </w:r>
      <w:r w:rsidRPr="00AA4894">
        <w:rPr>
          <w:rFonts w:ascii="Times New Roman" w:hAnsi="Times New Roman" w:cs="Times New Roman"/>
        </w:rPr>
        <w:t xml:space="preserve">овата учебна година;                                                       .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 w:rsidRPr="00AA4894">
        <w:rPr>
          <w:rFonts w:ascii="Times New Roman" w:hAnsi="Times New Roman" w:cs="Times New Roman"/>
        </w:rPr>
        <w:t xml:space="preserve">  Посрещане на Дядо Ко</w:t>
      </w:r>
      <w:r w:rsidR="009A6F7E">
        <w:rPr>
          <w:rFonts w:ascii="Times New Roman" w:hAnsi="Times New Roman" w:cs="Times New Roman"/>
        </w:rPr>
        <w:t>леда</w:t>
      </w:r>
      <w:r w:rsidR="00DB20C6">
        <w:rPr>
          <w:rFonts w:ascii="Times New Roman" w:hAnsi="Times New Roman" w:cs="Times New Roman"/>
        </w:rPr>
        <w:t xml:space="preserve"> </w:t>
      </w:r>
      <w:r w:rsidR="00DB20C6" w:rsidRPr="00DB20C6">
        <w:rPr>
          <w:rFonts w:ascii="Times New Roman" w:hAnsi="Times New Roman" w:cs="Times New Roman"/>
          <w:color w:val="FF0000"/>
        </w:rPr>
        <w:t>за първи групи; Коледуване за четвърти групи;</w:t>
      </w:r>
    </w:p>
    <w:p w:rsidR="00DB20C6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>
        <w:rPr>
          <w:rFonts w:ascii="Times New Roman" w:hAnsi="Times New Roman" w:cs="Times New Roman"/>
        </w:rPr>
        <w:t xml:space="preserve">  </w:t>
      </w:r>
      <w:r w:rsidR="00DB20C6">
        <w:rPr>
          <w:rFonts w:ascii="Times New Roman" w:hAnsi="Times New Roman" w:cs="Times New Roman"/>
        </w:rPr>
        <w:t>3-ти март- „Аз съм българче“</w:t>
      </w:r>
    </w:p>
    <w:p w:rsidR="00AA4894" w:rsidRPr="00AA4894" w:rsidRDefault="00DB20C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B20C6">
        <w:rPr>
          <w:rFonts w:ascii="MS Gothic" w:eastAsia="MS Gothic" w:hAnsi="MS Gothic" w:cs="MS Gothic" w:hint="eastAsia"/>
        </w:rPr>
        <w:t>➢</w:t>
      </w:r>
      <w:r>
        <w:rPr>
          <w:rFonts w:ascii="Times New Roman" w:hAnsi="Times New Roman" w:cs="Times New Roman"/>
        </w:rPr>
        <w:t xml:space="preserve">   </w:t>
      </w:r>
      <w:r w:rsidR="00AA4894">
        <w:rPr>
          <w:rFonts w:ascii="Times New Roman" w:hAnsi="Times New Roman" w:cs="Times New Roman"/>
        </w:rPr>
        <w:t>Посрещане на Баба М</w:t>
      </w:r>
      <w:r w:rsidR="00AA4894" w:rsidRPr="00AA4894">
        <w:rPr>
          <w:rFonts w:ascii="Times New Roman" w:hAnsi="Times New Roman" w:cs="Times New Roman"/>
        </w:rPr>
        <w:t xml:space="preserve">apтa;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 w:rsidRPr="00AA4894">
        <w:rPr>
          <w:rFonts w:ascii="Times New Roman" w:hAnsi="Times New Roman" w:cs="Times New Roman"/>
        </w:rPr>
        <w:t xml:space="preserve">  24-ти май Ден на българската просвета и култура, и на славянската писменост.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 w:rsidRPr="00AA4894">
        <w:rPr>
          <w:rFonts w:ascii="Times New Roman" w:hAnsi="Times New Roman" w:cs="Times New Roman"/>
        </w:rPr>
        <w:t xml:space="preserve">  Спортен празник;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>
        <w:rPr>
          <w:rFonts w:ascii="Times New Roman" w:hAnsi="Times New Roman" w:cs="Times New Roman"/>
        </w:rPr>
        <w:t xml:space="preserve">  Ден на земята —22 ап</w:t>
      </w:r>
      <w:r w:rsidRPr="00AA4894">
        <w:rPr>
          <w:rFonts w:ascii="Times New Roman" w:hAnsi="Times New Roman" w:cs="Times New Roman"/>
        </w:rPr>
        <w:t xml:space="preserve">рил;    ` </w:t>
      </w:r>
    </w:p>
    <w:p w:rsidR="009A6F7E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 w:rsidRPr="00AA4894">
        <w:rPr>
          <w:rFonts w:ascii="Times New Roman" w:hAnsi="Times New Roman" w:cs="Times New Roman"/>
        </w:rPr>
        <w:t xml:space="preserve">  Първи юни —  Ден на детето.</w:t>
      </w:r>
    </w:p>
    <w:p w:rsidR="00AA4894" w:rsidRPr="00DB20C6" w:rsidRDefault="009A6F7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lastRenderedPageBreak/>
        <w:t>На общите празници родителите присъстват като зрители, ак</w:t>
      </w:r>
      <w:r w:rsidR="00DB20C6">
        <w:rPr>
          <w:rFonts w:ascii="Times New Roman" w:hAnsi="Times New Roman" w:cs="Times New Roman"/>
        </w:rPr>
        <w:t xml:space="preserve">тивни участници и/или партньори </w:t>
      </w:r>
      <w:r w:rsidR="00DB20C6" w:rsidRPr="00DB20C6">
        <w:rPr>
          <w:rFonts w:ascii="Times New Roman" w:hAnsi="Times New Roman" w:cs="Times New Roman"/>
          <w:color w:val="FF0000"/>
        </w:rPr>
        <w:t xml:space="preserve">при спазване на противоепидемичните условия. </w:t>
      </w:r>
      <w:r w:rsidR="00AA4894" w:rsidRPr="00DB20C6">
        <w:rPr>
          <w:rFonts w:ascii="Times New Roman" w:hAnsi="Times New Roman" w:cs="Times New Roman"/>
          <w:color w:val="FF0000"/>
        </w:rPr>
        <w:t xml:space="preserve">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        </w:t>
      </w:r>
      <w:r w:rsidRPr="00AA4894">
        <w:rPr>
          <w:rFonts w:ascii="Times New Roman" w:hAnsi="Times New Roman" w:cs="Times New Roman"/>
          <w:b/>
        </w:rPr>
        <w:t>Групови тьржества  и  празници</w:t>
      </w:r>
      <w:r w:rsidRPr="00AA4894">
        <w:rPr>
          <w:rFonts w:ascii="Times New Roman" w:hAnsi="Times New Roman" w:cs="Times New Roman"/>
        </w:rPr>
        <w:t xml:space="preserve">. </w:t>
      </w:r>
    </w:p>
    <w:p w:rsidR="009A6F7E" w:rsidRDefault="00DB20C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  груповите търже</w:t>
      </w:r>
      <w:r w:rsidR="00AA4894" w:rsidRPr="00AA4894">
        <w:rPr>
          <w:rFonts w:ascii="Times New Roman" w:hAnsi="Times New Roman" w:cs="Times New Roman"/>
        </w:rPr>
        <w:t xml:space="preserve">ства и празници, наред със задачите за развиване, затвърдяване и усъвършенстване на изпълнителските </w:t>
      </w:r>
      <w:r w:rsidR="00AA4894">
        <w:rPr>
          <w:rFonts w:ascii="Times New Roman" w:hAnsi="Times New Roman" w:cs="Times New Roman"/>
        </w:rPr>
        <w:t>умения на децата  пo музика, се овладява художествен  материал с</w:t>
      </w:r>
      <w:r w:rsidR="00AA4894" w:rsidRPr="00AA4894">
        <w:rPr>
          <w:rFonts w:ascii="Times New Roman" w:hAnsi="Times New Roman" w:cs="Times New Roman"/>
        </w:rPr>
        <w:t xml:space="preserve">  разноо</w:t>
      </w:r>
      <w:r w:rsidR="009A6F7E">
        <w:rPr>
          <w:rFonts w:ascii="Times New Roman" w:hAnsi="Times New Roman" w:cs="Times New Roman"/>
        </w:rPr>
        <w:t>бразно литературно съдържание.Р</w:t>
      </w:r>
      <w:r w:rsidR="00AA4894" w:rsidRPr="00AA4894">
        <w:rPr>
          <w:rFonts w:ascii="Times New Roman" w:hAnsi="Times New Roman" w:cs="Times New Roman"/>
        </w:rPr>
        <w:t xml:space="preserve">аботи ce </w:t>
      </w:r>
      <w:r w:rsidR="00AA4894">
        <w:rPr>
          <w:rFonts w:ascii="Times New Roman" w:hAnsi="Times New Roman" w:cs="Times New Roman"/>
        </w:rPr>
        <w:t xml:space="preserve"> </w:t>
      </w:r>
      <w:r w:rsidR="009A6F7E">
        <w:rPr>
          <w:rFonts w:ascii="Times New Roman" w:hAnsi="Times New Roman" w:cs="Times New Roman"/>
        </w:rPr>
        <w:t xml:space="preserve">за </w:t>
      </w:r>
      <w:r w:rsidR="00AA4894">
        <w:rPr>
          <w:rFonts w:ascii="Times New Roman" w:hAnsi="Times New Roman" w:cs="Times New Roman"/>
        </w:rPr>
        <w:t>изграждане на самочувствие, артисти</w:t>
      </w:r>
      <w:r w:rsidR="00AA4894" w:rsidRPr="00AA4894">
        <w:rPr>
          <w:rFonts w:ascii="Times New Roman" w:hAnsi="Times New Roman" w:cs="Times New Roman"/>
        </w:rPr>
        <w:t>чност, развиват се речеви комуникативни умения</w:t>
      </w:r>
      <w:r w:rsidR="00E406FC">
        <w:rPr>
          <w:rFonts w:ascii="Times New Roman" w:hAnsi="Times New Roman" w:cs="Times New Roman"/>
        </w:rPr>
        <w:t xml:space="preserve"> и грамотностт</w:t>
      </w:r>
      <w:r w:rsidR="009A6F7E">
        <w:rPr>
          <w:rFonts w:ascii="Times New Roman" w:hAnsi="Times New Roman" w:cs="Times New Roman"/>
        </w:rPr>
        <w:t>а на децата,</w:t>
      </w:r>
      <w:r w:rsidR="00AA4894" w:rsidRPr="00AA4894">
        <w:rPr>
          <w:rFonts w:ascii="Times New Roman" w:hAnsi="Times New Roman" w:cs="Times New Roman"/>
        </w:rPr>
        <w:t xml:space="preserve"> умения за  изразителност и самостоятелно творческо  изпълнение</w:t>
      </w:r>
      <w:r w:rsidR="009A6F7E">
        <w:rPr>
          <w:rFonts w:ascii="Times New Roman" w:hAnsi="Times New Roman" w:cs="Times New Roman"/>
        </w:rPr>
        <w:t>. Стимулира се  личната изява,</w:t>
      </w:r>
      <w:r w:rsidR="00AA4894" w:rsidRPr="00AA4894">
        <w:rPr>
          <w:rFonts w:ascii="Times New Roman" w:hAnsi="Times New Roman" w:cs="Times New Roman"/>
        </w:rPr>
        <w:t xml:space="preserve"> изгражд</w:t>
      </w:r>
      <w:r w:rsidR="00AA4894">
        <w:rPr>
          <w:rFonts w:ascii="Times New Roman" w:hAnsi="Times New Roman" w:cs="Times New Roman"/>
        </w:rPr>
        <w:t xml:space="preserve">а се естетически вкус </w:t>
      </w:r>
      <w:r w:rsidR="00AA4894" w:rsidRPr="00AA4894">
        <w:rPr>
          <w:rFonts w:ascii="Times New Roman" w:hAnsi="Times New Roman" w:cs="Times New Roman"/>
        </w:rPr>
        <w:t xml:space="preserve">. </w:t>
      </w: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Осъществяват допълнителни дейности като  приказни и музикални  драматизации, куклени етюди и театри, танци и песни.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>Фолклорните тържества с пресъздаване на обреди и ритуали от бита на българите имат за цел изграждане на положително отношение към на</w:t>
      </w:r>
      <w:r w:rsidR="009A6F7E">
        <w:rPr>
          <w:rFonts w:ascii="Times New Roman" w:hAnsi="Times New Roman" w:cs="Times New Roman"/>
        </w:rPr>
        <w:t xml:space="preserve">родните традиции, бит и култура </w:t>
      </w:r>
      <w:r w:rsidRPr="00AA4894">
        <w:rPr>
          <w:rFonts w:ascii="Times New Roman" w:hAnsi="Times New Roman" w:cs="Times New Roman"/>
        </w:rPr>
        <w:t xml:space="preserve"> и </w:t>
      </w:r>
      <w:r w:rsidR="009A6F7E">
        <w:rPr>
          <w:rFonts w:ascii="Times New Roman" w:hAnsi="Times New Roman" w:cs="Times New Roman"/>
        </w:rPr>
        <w:t xml:space="preserve">възпитаване </w:t>
      </w:r>
      <w:r w:rsidRPr="00AA4894">
        <w:rPr>
          <w:rFonts w:ascii="Times New Roman" w:hAnsi="Times New Roman" w:cs="Times New Roman"/>
        </w:rPr>
        <w:t xml:space="preserve">на желание за изпълнение на народна музика и песни. </w:t>
      </w: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 Възприемането и изпълнението на музикален материал, разкриващ богатството</w:t>
      </w:r>
      <w:r>
        <w:rPr>
          <w:rFonts w:ascii="Times New Roman" w:hAnsi="Times New Roman" w:cs="Times New Roman"/>
        </w:rPr>
        <w:t xml:space="preserve"> и колорита на бълrapcкия пeceне</w:t>
      </w:r>
      <w:r w:rsidRPr="00AA4894">
        <w:rPr>
          <w:rFonts w:ascii="Times New Roman" w:hAnsi="Times New Roman" w:cs="Times New Roman"/>
        </w:rPr>
        <w:t xml:space="preserve">н фолклор,  натрупва: </w:t>
      </w: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музикално-слух</w:t>
      </w:r>
      <w:r w:rsidRPr="00AA4894">
        <w:rPr>
          <w:rFonts w:ascii="Times New Roman" w:hAnsi="Times New Roman" w:cs="Times New Roman"/>
        </w:rPr>
        <w:t>ови представи за</w:t>
      </w:r>
      <w:r w:rsidR="00DB20C6">
        <w:rPr>
          <w:rFonts w:ascii="Times New Roman" w:hAnsi="Times New Roman" w:cs="Times New Roman"/>
        </w:rPr>
        <w:t xml:space="preserve"> разнообразните ритми и метруми,</w:t>
      </w:r>
      <w:r w:rsidRPr="00AA4894">
        <w:rPr>
          <w:rFonts w:ascii="Times New Roman" w:hAnsi="Times New Roman" w:cs="Times New Roman"/>
        </w:rPr>
        <w:t xml:space="preserve"> характерни за българските народни танди</w:t>
      </w:r>
      <w:r w:rsidR="00DB20C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х</w:t>
      </w:r>
      <w:r w:rsidRPr="00AA4894">
        <w:rPr>
          <w:rFonts w:ascii="Times New Roman" w:hAnsi="Times New Roman" w:cs="Times New Roman"/>
        </w:rPr>
        <w:t>ора и песни;</w:t>
      </w:r>
    </w:p>
    <w:p w:rsidR="00E406FC" w:rsidRDefault="00DB20C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03380">
        <w:rPr>
          <w:rFonts w:ascii="Times New Roman" w:hAnsi="Times New Roman" w:cs="Times New Roman"/>
          <w:color w:val="FF0000"/>
        </w:rPr>
        <w:t>представи</w:t>
      </w:r>
      <w:r w:rsidR="00AA4894" w:rsidRPr="00AA4894">
        <w:rPr>
          <w:rFonts w:ascii="Times New Roman" w:hAnsi="Times New Roman" w:cs="Times New Roman"/>
        </w:rPr>
        <w:t xml:space="preserve"> за разпознаване на обреди, обичаи; </w:t>
      </w:r>
    </w:p>
    <w:p w:rsidR="00E406FC" w:rsidRDefault="00DB20C6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03380">
        <w:rPr>
          <w:rFonts w:ascii="Times New Roman" w:hAnsi="Times New Roman" w:cs="Times New Roman"/>
          <w:color w:val="FF0000"/>
        </w:rPr>
        <w:t>представи</w:t>
      </w:r>
      <w:r>
        <w:rPr>
          <w:rFonts w:ascii="Times New Roman" w:hAnsi="Times New Roman" w:cs="Times New Roman"/>
        </w:rPr>
        <w:t xml:space="preserve"> за фoлклopни </w:t>
      </w:r>
      <w:r w:rsidR="00AA4894" w:rsidRPr="00AA4894">
        <w:rPr>
          <w:rFonts w:ascii="Times New Roman" w:hAnsi="Times New Roman" w:cs="Times New Roman"/>
        </w:rPr>
        <w:t xml:space="preserve"> нapи</w:t>
      </w:r>
      <w:r>
        <w:rPr>
          <w:rFonts w:ascii="Times New Roman" w:hAnsi="Times New Roman" w:cs="Times New Roman"/>
        </w:rPr>
        <w:t>чaния и пpeдaния за</w:t>
      </w:r>
      <w:r w:rsidR="00AA4894" w:rsidRPr="00AA4894">
        <w:rPr>
          <w:rFonts w:ascii="Times New Roman" w:hAnsi="Times New Roman" w:cs="Times New Roman"/>
        </w:rPr>
        <w:t xml:space="preserve"> извecтни личнocти, cъбития, фaкти. </w:t>
      </w:r>
    </w:p>
    <w:p w:rsidR="009A6F7E" w:rsidRDefault="009A6F7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9A6F7E" w:rsidRPr="009A6F7E" w:rsidRDefault="009A6F7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A6F7E">
        <w:rPr>
          <w:rFonts w:ascii="Times New Roman" w:hAnsi="Times New Roman" w:cs="Times New Roman"/>
          <w:b/>
        </w:rPr>
        <w:t xml:space="preserve">Присъждане на награди/отличия- морални или материални </w:t>
      </w:r>
    </w:p>
    <w:p w:rsidR="000B6C49" w:rsidRPr="000B6C49" w:rsidRDefault="00AA4894" w:rsidP="000B6C4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FF0000"/>
        </w:rPr>
      </w:pPr>
      <w:r w:rsidRPr="00AA4894">
        <w:rPr>
          <w:rFonts w:ascii="Times New Roman" w:hAnsi="Times New Roman" w:cs="Times New Roman"/>
        </w:rPr>
        <w:t xml:space="preserve"> </w:t>
      </w:r>
      <w:r w:rsidR="000B6C49" w:rsidRPr="000B6C49">
        <w:rPr>
          <w:rFonts w:ascii="Times New Roman" w:hAnsi="Times New Roman" w:cs="Times New Roman"/>
          <w:color w:val="FF0000"/>
        </w:rPr>
        <w:t>Има разработена система за поощряване на деца, персонал и родители в детската градина с морални и материални награди като елемент от общата подкрепа за личностно развитие.</w:t>
      </w:r>
    </w:p>
    <w:p w:rsidR="000B6C49" w:rsidRPr="000B6C49" w:rsidRDefault="000B6C49" w:rsidP="000B6C49">
      <w:pPr>
        <w:spacing w:after="0" w:line="360" w:lineRule="auto"/>
        <w:jc w:val="both"/>
        <w:rPr>
          <w:rFonts w:ascii="Times New Roman" w:hAnsi="Times New Roman" w:cs="Times New Roman"/>
          <w:color w:val="FF0000"/>
        </w:rPr>
      </w:pPr>
      <w:r w:rsidRPr="000B6C49">
        <w:rPr>
          <w:rFonts w:ascii="Times New Roman" w:hAnsi="Times New Roman" w:cs="Times New Roman"/>
          <w:color w:val="FF0000"/>
        </w:rPr>
        <w:t xml:space="preserve">За да бъдат отгледани физически и психически здрави и щастливи деца е необходимо да ги подкрепим да се развиват като мислещи, действащи и уверени в себе си в процеса на тяхното развитие. </w:t>
      </w:r>
    </w:p>
    <w:p w:rsidR="00E406FC" w:rsidRDefault="00AA4894" w:rsidP="000B6C4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B6C49">
        <w:rPr>
          <w:rFonts w:ascii="Times New Roman" w:hAnsi="Times New Roman" w:cs="Times New Roman"/>
          <w:color w:val="FF0000"/>
        </w:rPr>
        <w:t>За принос към развитието на детската градина</w:t>
      </w:r>
      <w:r w:rsidR="00A27C7E" w:rsidRPr="000B6C49">
        <w:rPr>
          <w:rFonts w:ascii="Times New Roman" w:hAnsi="Times New Roman" w:cs="Times New Roman"/>
          <w:color w:val="FF0000"/>
        </w:rPr>
        <w:t>,  комисия ежегодно определя родители, служители или деца за награждаване.</w:t>
      </w:r>
      <w:r w:rsidRPr="000B6C49">
        <w:rPr>
          <w:rFonts w:ascii="Times New Roman" w:hAnsi="Times New Roman" w:cs="Times New Roman"/>
          <w:color w:val="FF0000"/>
        </w:rPr>
        <w:t xml:space="preserve"> </w:t>
      </w:r>
      <w:r w:rsidR="000B6C49" w:rsidRPr="000B6C49">
        <w:rPr>
          <w:rFonts w:ascii="Times New Roman" w:hAnsi="Times New Roman" w:cs="Times New Roman"/>
          <w:color w:val="FF0000"/>
        </w:rPr>
        <w:t xml:space="preserve"> На  тържествена церемония</w:t>
      </w:r>
      <w:r w:rsidR="00A27C7E" w:rsidRPr="000B6C49">
        <w:rPr>
          <w:rFonts w:ascii="Times New Roman" w:hAnsi="Times New Roman" w:cs="Times New Roman"/>
          <w:color w:val="FF0000"/>
        </w:rPr>
        <w:t xml:space="preserve"> директорът връчва грамоти ,</w:t>
      </w:r>
      <w:r w:rsidRPr="000B6C49">
        <w:rPr>
          <w:rFonts w:ascii="Times New Roman" w:hAnsi="Times New Roman" w:cs="Times New Roman"/>
          <w:color w:val="FF0000"/>
        </w:rPr>
        <w:t>благодарствени адреси</w:t>
      </w:r>
      <w:r w:rsidR="00A27C7E" w:rsidRPr="000B6C49">
        <w:rPr>
          <w:rFonts w:ascii="Times New Roman" w:hAnsi="Times New Roman" w:cs="Times New Roman"/>
          <w:color w:val="FF0000"/>
        </w:rPr>
        <w:t xml:space="preserve"> или предметни награди, съобразно определени критерии</w:t>
      </w:r>
      <w:r w:rsidR="00A27C7E">
        <w:rPr>
          <w:rFonts w:ascii="Times New Roman" w:hAnsi="Times New Roman" w:cs="Times New Roman"/>
        </w:rPr>
        <w:t>.</w:t>
      </w:r>
      <w:r w:rsidRPr="00AA4894">
        <w:rPr>
          <w:rFonts w:ascii="Times New Roman" w:hAnsi="Times New Roman" w:cs="Times New Roman"/>
        </w:rPr>
        <w:t xml:space="preserve"> </w:t>
      </w: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 </w:t>
      </w:r>
    </w:p>
    <w:p w:rsidR="00A27C7E" w:rsidRPr="0069371F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FF0000"/>
        </w:rPr>
      </w:pPr>
      <w:r w:rsidRPr="0069371F">
        <w:rPr>
          <w:rFonts w:ascii="Times New Roman" w:hAnsi="Times New Roman" w:cs="Times New Roman"/>
          <w:color w:val="FF0000"/>
        </w:rPr>
        <w:t xml:space="preserve"> </w:t>
      </w:r>
      <w:r w:rsidRPr="0069371F">
        <w:rPr>
          <w:rFonts w:ascii="Times New Roman" w:hAnsi="Times New Roman" w:cs="Times New Roman"/>
          <w:b/>
          <w:color w:val="FF0000"/>
        </w:rPr>
        <w:t>„</w:t>
      </w:r>
      <w:r w:rsidR="0069371F" w:rsidRPr="0069371F">
        <w:rPr>
          <w:rFonts w:ascii="Times New Roman" w:hAnsi="Times New Roman" w:cs="Times New Roman"/>
          <w:b/>
          <w:color w:val="FF0000"/>
        </w:rPr>
        <w:t>Семейна академия</w:t>
      </w:r>
      <w:r w:rsidR="00A27C7E" w:rsidRPr="0069371F">
        <w:rPr>
          <w:rFonts w:ascii="Times New Roman" w:hAnsi="Times New Roman" w:cs="Times New Roman"/>
          <w:color w:val="FF0000"/>
        </w:rPr>
        <w:t>"</w:t>
      </w:r>
    </w:p>
    <w:p w:rsidR="00E406FC" w:rsidRDefault="00A27C7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AA4894" w:rsidRPr="00AA4894">
        <w:rPr>
          <w:rFonts w:ascii="Times New Roman" w:hAnsi="Times New Roman" w:cs="Times New Roman"/>
        </w:rPr>
        <w:t>ериодично  родителите получават информация от специалисти</w:t>
      </w:r>
      <w:r>
        <w:rPr>
          <w:rFonts w:ascii="Times New Roman" w:hAnsi="Times New Roman" w:cs="Times New Roman"/>
        </w:rPr>
        <w:t xml:space="preserve"> /учители, психолог и др./</w:t>
      </w:r>
      <w:r w:rsidR="00AA4894" w:rsidRPr="00AA4894">
        <w:rPr>
          <w:rFonts w:ascii="Times New Roman" w:hAnsi="Times New Roman" w:cs="Times New Roman"/>
        </w:rPr>
        <w:t xml:space="preserve">  под формата на статии, лекции</w:t>
      </w:r>
      <w:r w:rsidR="0069371F">
        <w:rPr>
          <w:rFonts w:ascii="Times New Roman" w:hAnsi="Times New Roman" w:cs="Times New Roman"/>
        </w:rPr>
        <w:t xml:space="preserve"> и др.</w:t>
      </w:r>
      <w:r w:rsidR="00AA4894" w:rsidRPr="00AA4894">
        <w:rPr>
          <w:rFonts w:ascii="Times New Roman" w:hAnsi="Times New Roman" w:cs="Times New Roman"/>
        </w:rPr>
        <w:t xml:space="preserve"> </w:t>
      </w:r>
    </w:p>
    <w:p w:rsidR="00A27C7E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>относно развитието на децата.</w:t>
      </w:r>
      <w:r w:rsidR="00A27C7E">
        <w:rPr>
          <w:rFonts w:ascii="Times New Roman" w:hAnsi="Times New Roman" w:cs="Times New Roman"/>
        </w:rPr>
        <w:t xml:space="preserve"> Закупува се методична</w:t>
      </w:r>
      <w:r w:rsidRPr="00AA4894">
        <w:rPr>
          <w:rFonts w:ascii="Times New Roman" w:hAnsi="Times New Roman" w:cs="Times New Roman"/>
        </w:rPr>
        <w:t xml:space="preserve">  </w:t>
      </w:r>
      <w:r w:rsidR="00A27C7E">
        <w:rPr>
          <w:rFonts w:ascii="Times New Roman" w:hAnsi="Times New Roman" w:cs="Times New Roman"/>
        </w:rPr>
        <w:t xml:space="preserve">литература, която се предоставя на </w:t>
      </w:r>
      <w:r>
        <w:rPr>
          <w:rFonts w:ascii="Times New Roman" w:hAnsi="Times New Roman" w:cs="Times New Roman"/>
        </w:rPr>
        <w:t xml:space="preserve"> </w:t>
      </w:r>
      <w:r w:rsidR="00A27C7E">
        <w:rPr>
          <w:rFonts w:ascii="Times New Roman" w:hAnsi="Times New Roman" w:cs="Times New Roman"/>
        </w:rPr>
        <w:t>желаещите родители за повишаване педагогическата култура.</w:t>
      </w:r>
      <w:r>
        <w:rPr>
          <w:rFonts w:ascii="Times New Roman" w:hAnsi="Times New Roman" w:cs="Times New Roman"/>
        </w:rPr>
        <w:t xml:space="preserve">     </w:t>
      </w: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</w:p>
    <w:p w:rsidR="00A27C7E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A27C7E">
        <w:rPr>
          <w:rFonts w:ascii="Times New Roman" w:hAnsi="Times New Roman" w:cs="Times New Roman"/>
          <w:b/>
        </w:rPr>
        <w:t>Мониторинг</w:t>
      </w:r>
      <w:r w:rsidR="00E406FC" w:rsidRPr="00A27C7E">
        <w:rPr>
          <w:rFonts w:ascii="Times New Roman" w:hAnsi="Times New Roman" w:cs="Times New Roman"/>
          <w:b/>
        </w:rPr>
        <w:t xml:space="preserve"> </w:t>
      </w:r>
    </w:p>
    <w:p w:rsidR="00E406FC" w:rsidRDefault="00A27C7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27C7E">
        <w:rPr>
          <w:rFonts w:ascii="Times New Roman" w:hAnsi="Times New Roman" w:cs="Times New Roman"/>
        </w:rPr>
        <w:t>Периодично се извършва</w:t>
      </w:r>
      <w:r w:rsidR="00AA4894" w:rsidRPr="00AA4894">
        <w:rPr>
          <w:rFonts w:ascii="Times New Roman" w:hAnsi="Times New Roman" w:cs="Times New Roman"/>
        </w:rPr>
        <w:t xml:space="preserve">  анкет</w:t>
      </w:r>
      <w:r w:rsidR="00AA4894">
        <w:rPr>
          <w:rFonts w:ascii="Times New Roman" w:hAnsi="Times New Roman" w:cs="Times New Roman"/>
        </w:rPr>
        <w:t>но проучване родителско мнение п</w:t>
      </w:r>
      <w:r w:rsidR="00AA4894" w:rsidRPr="00AA4894">
        <w:rPr>
          <w:rFonts w:ascii="Times New Roman" w:hAnsi="Times New Roman" w:cs="Times New Roman"/>
        </w:rPr>
        <w:t xml:space="preserve">o различни въпроси /два, три пъти гoдишнo/. </w:t>
      </w:r>
      <w:r>
        <w:rPr>
          <w:rFonts w:ascii="Times New Roman" w:hAnsi="Times New Roman" w:cs="Times New Roman"/>
        </w:rPr>
        <w:t>Резултатите се използват за повишаване на качеството на педагогическото взаимодействие.</w:t>
      </w:r>
    </w:p>
    <w:p w:rsidR="00A27C7E" w:rsidRDefault="00A27C7E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A27C7E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A4894">
        <w:rPr>
          <w:rFonts w:ascii="Times New Roman" w:hAnsi="Times New Roman" w:cs="Times New Roman"/>
        </w:rPr>
        <w:t>„</w:t>
      </w:r>
      <w:r w:rsidRPr="00A27C7E">
        <w:rPr>
          <w:rFonts w:ascii="Times New Roman" w:hAnsi="Times New Roman" w:cs="Times New Roman"/>
          <w:b/>
        </w:rPr>
        <w:t>Алея на признанието</w:t>
      </w:r>
      <w:r w:rsidRPr="00AA4894">
        <w:rPr>
          <w:rFonts w:ascii="Times New Roman" w:hAnsi="Times New Roman" w:cs="Times New Roman"/>
        </w:rPr>
        <w:t>"</w:t>
      </w:r>
    </w:p>
    <w:p w:rsidR="0091263F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-богата изложба на </w:t>
      </w:r>
      <w:r>
        <w:rPr>
          <w:rFonts w:ascii="Times New Roman" w:hAnsi="Times New Roman" w:cs="Times New Roman"/>
        </w:rPr>
        <w:t xml:space="preserve"> отлич</w:t>
      </w:r>
      <w:r w:rsidR="00A27C7E">
        <w:rPr>
          <w:rFonts w:ascii="Times New Roman" w:hAnsi="Times New Roman" w:cs="Times New Roman"/>
        </w:rPr>
        <w:t>ени</w:t>
      </w:r>
      <w:r>
        <w:rPr>
          <w:rFonts w:ascii="Times New Roman" w:hAnsi="Times New Roman" w:cs="Times New Roman"/>
        </w:rPr>
        <w:t xml:space="preserve"> и наград</w:t>
      </w:r>
      <w:r w:rsidR="00A27C7E">
        <w:rPr>
          <w:rFonts w:ascii="Times New Roman" w:hAnsi="Times New Roman" w:cs="Times New Roman"/>
        </w:rPr>
        <w:t>ени</w:t>
      </w:r>
      <w:r>
        <w:rPr>
          <w:rFonts w:ascii="Times New Roman" w:hAnsi="Times New Roman" w:cs="Times New Roman"/>
        </w:rPr>
        <w:t xml:space="preserve"> деца</w:t>
      </w:r>
      <w:r w:rsidR="00A27C7E">
        <w:rPr>
          <w:rFonts w:ascii="Times New Roman" w:hAnsi="Times New Roman" w:cs="Times New Roman"/>
        </w:rPr>
        <w:t>, учители</w:t>
      </w:r>
      <w:r>
        <w:rPr>
          <w:rFonts w:ascii="Times New Roman" w:hAnsi="Times New Roman" w:cs="Times New Roman"/>
        </w:rPr>
        <w:t xml:space="preserve"> и ДГ</w:t>
      </w:r>
      <w:r w:rsidR="00A27C7E">
        <w:rPr>
          <w:rFonts w:ascii="Times New Roman" w:hAnsi="Times New Roman" w:cs="Times New Roman"/>
        </w:rPr>
        <w:t xml:space="preserve"> на призови места от участие в конкурси и със</w:t>
      </w:r>
      <w:r w:rsidRPr="00AA4894">
        <w:rPr>
          <w:rFonts w:ascii="Times New Roman" w:hAnsi="Times New Roman" w:cs="Times New Roman"/>
        </w:rPr>
        <w:t>тезания.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 </w:t>
      </w:r>
    </w:p>
    <w:p w:rsidR="00E406FC" w:rsidRDefault="0069371F" w:rsidP="0069371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</w:t>
      </w:r>
      <w:r w:rsidR="00E406FC">
        <w:rPr>
          <w:rFonts w:ascii="Times New Roman" w:hAnsi="Times New Roman" w:cs="Times New Roman"/>
          <w:b/>
        </w:rPr>
        <w:t xml:space="preserve">ИНОВАТИВИИ  МОДЕЛИ, </w:t>
      </w:r>
      <w:r w:rsidR="00AA4894" w:rsidRPr="00AA4894">
        <w:rPr>
          <w:rFonts w:ascii="Times New Roman" w:hAnsi="Times New Roman" w:cs="Times New Roman"/>
          <w:b/>
        </w:rPr>
        <w:t xml:space="preserve"> МЕТОДИ И CPEДCTBA   З</w:t>
      </w:r>
      <w:r w:rsidR="00E406FC">
        <w:rPr>
          <w:rFonts w:ascii="Times New Roman" w:hAnsi="Times New Roman" w:cs="Times New Roman"/>
          <w:b/>
        </w:rPr>
        <w:t xml:space="preserve">А BЗAИMOДEЙCTBИE   </w:t>
      </w:r>
      <w:r w:rsidR="00AA4894">
        <w:rPr>
          <w:rFonts w:ascii="Times New Roman" w:hAnsi="Times New Roman" w:cs="Times New Roman"/>
          <w:b/>
        </w:rPr>
        <w:t>C  ДЕЦА  И</w:t>
      </w:r>
      <w:r w:rsidR="00AA4894" w:rsidRPr="00AA4894">
        <w:rPr>
          <w:rFonts w:ascii="Times New Roman" w:hAnsi="Times New Roman" w:cs="Times New Roman"/>
          <w:b/>
        </w:rPr>
        <w:t xml:space="preserve"> РОДИТЕЛИ. </w:t>
      </w:r>
    </w:p>
    <w:p w:rsid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MS Mincho" w:eastAsia="MS Mincho" w:hAnsi="MS Mincho" w:cs="MS Mincho" w:hint="eastAsia"/>
        </w:rPr>
        <w:t>➢</w:t>
      </w:r>
      <w:r w:rsidRPr="00AA4894">
        <w:rPr>
          <w:rFonts w:ascii="Times New Roman" w:hAnsi="Times New Roman" w:cs="Times New Roman"/>
        </w:rPr>
        <w:t xml:space="preserve">  </w:t>
      </w:r>
      <w:r w:rsidRPr="00AA4894">
        <w:rPr>
          <w:rFonts w:ascii="Times New Roman" w:hAnsi="Times New Roman" w:cs="Times New Roman"/>
          <w:b/>
        </w:rPr>
        <w:t>Клуб  на приказката</w:t>
      </w:r>
      <w:r>
        <w:rPr>
          <w:rFonts w:ascii="Times New Roman" w:hAnsi="Times New Roman" w:cs="Times New Roman"/>
        </w:rPr>
        <w:t>-</w:t>
      </w:r>
      <w:r w:rsidRPr="00AA4894">
        <w:rPr>
          <w:rFonts w:ascii="Times New Roman" w:hAnsi="Times New Roman" w:cs="Times New Roman"/>
        </w:rPr>
        <w:t xml:space="preserve"> педагогически модел на взаимодействие с деца и родители с цел повишаване грамотностга на децат</w:t>
      </w:r>
      <w:r w:rsidR="00E406FC">
        <w:rPr>
          <w:rFonts w:ascii="Times New Roman" w:hAnsi="Times New Roman" w:cs="Times New Roman"/>
        </w:rPr>
        <w:t>а</w:t>
      </w:r>
      <w:r w:rsidRPr="00AA4894">
        <w:rPr>
          <w:rFonts w:ascii="Times New Roman" w:hAnsi="Times New Roman" w:cs="Times New Roman"/>
        </w:rPr>
        <w:t xml:space="preserve"> </w:t>
      </w:r>
      <w:r w:rsidR="00E406FC">
        <w:rPr>
          <w:rFonts w:ascii="Times New Roman" w:hAnsi="Times New Roman" w:cs="Times New Roman"/>
        </w:rPr>
        <w:t xml:space="preserve">     </w:t>
      </w:r>
      <w:r w:rsidR="0091263F">
        <w:rPr>
          <w:rFonts w:ascii="Times New Roman" w:hAnsi="Times New Roman" w:cs="Times New Roman"/>
        </w:rPr>
        <w:t xml:space="preserve">     </w:t>
      </w:r>
      <w:r w:rsidRPr="00AA4894">
        <w:rPr>
          <w:rFonts w:ascii="Times New Roman" w:hAnsi="Times New Roman" w:cs="Times New Roman"/>
        </w:rPr>
        <w:t>Планираните дейности имат за задачи:</w:t>
      </w:r>
    </w:p>
    <w:p w:rsidR="00AA4894" w:rsidRPr="00E406FC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AA4894">
        <w:rPr>
          <w:rFonts w:ascii="Times New Roman" w:hAnsi="Times New Roman" w:cs="Times New Roman"/>
        </w:rPr>
        <w:t>Развити</w:t>
      </w:r>
      <w:r>
        <w:rPr>
          <w:rFonts w:ascii="Times New Roman" w:hAnsi="Times New Roman" w:cs="Times New Roman"/>
        </w:rPr>
        <w:t>е на свързаната монологична и ди</w:t>
      </w:r>
      <w:r w:rsidRPr="00AA4894">
        <w:rPr>
          <w:rFonts w:ascii="Times New Roman" w:hAnsi="Times New Roman" w:cs="Times New Roman"/>
        </w:rPr>
        <w:t xml:space="preserve">алогична реч на децата; </w:t>
      </w:r>
    </w:p>
    <w:p w:rsidR="00AA4894" w:rsidRPr="00AA4894" w:rsidRDefault="00A52320" w:rsidP="00A5232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AA4894" w:rsidRPr="00AA4894">
        <w:rPr>
          <w:rFonts w:ascii="Times New Roman" w:hAnsi="Times New Roman" w:cs="Times New Roman"/>
        </w:rPr>
        <w:t xml:space="preserve">Формйране на интерес към художествената литература и детската книга, чрез възприемане на приказки от български и чужди автори;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>Развити</w:t>
      </w:r>
      <w:r>
        <w:rPr>
          <w:rFonts w:ascii="Times New Roman" w:hAnsi="Times New Roman" w:cs="Times New Roman"/>
        </w:rPr>
        <w:t xml:space="preserve">е финната моторика на ръката;  </w:t>
      </w:r>
      <w:r w:rsidRPr="00AA4894">
        <w:rPr>
          <w:rFonts w:ascii="Times New Roman" w:hAnsi="Times New Roman" w:cs="Times New Roman"/>
        </w:rPr>
        <w:t xml:space="preserve">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Полагане основите на детското словотворчество. </w:t>
      </w:r>
    </w:p>
    <w:p w:rsidR="00AA4894" w:rsidRPr="009443AC" w:rsidRDefault="00AA4894" w:rsidP="00A5232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443AC">
        <w:rPr>
          <w:rFonts w:ascii="MS Mincho" w:eastAsia="MS Mincho" w:hAnsi="MS Mincho" w:cs="MS Mincho" w:hint="eastAsia"/>
          <w:b/>
        </w:rPr>
        <w:t>➢</w:t>
      </w:r>
      <w:r w:rsidR="009443AC">
        <w:rPr>
          <w:rFonts w:ascii="Times New Roman" w:hAnsi="Times New Roman" w:cs="Times New Roman"/>
          <w:b/>
        </w:rPr>
        <w:t>Авторска дидактична  игра п</w:t>
      </w:r>
      <w:r w:rsidRPr="009443AC">
        <w:rPr>
          <w:rFonts w:ascii="Times New Roman" w:hAnsi="Times New Roman" w:cs="Times New Roman"/>
          <w:b/>
        </w:rPr>
        <w:t xml:space="preserve">o </w:t>
      </w:r>
      <w:r w:rsidR="009443AC">
        <w:rPr>
          <w:rFonts w:ascii="Times New Roman" w:hAnsi="Times New Roman" w:cs="Times New Roman"/>
          <w:b/>
        </w:rPr>
        <w:t xml:space="preserve">Български език и литература за </w:t>
      </w:r>
      <w:r w:rsidRPr="009443AC">
        <w:rPr>
          <w:rFonts w:ascii="Times New Roman" w:hAnsi="Times New Roman" w:cs="Times New Roman"/>
          <w:b/>
        </w:rPr>
        <w:t>подготвителна група на детската градина „Вълшебни карти за  приказки"</w:t>
      </w:r>
      <w:r w:rsidRPr="00AA4894">
        <w:rPr>
          <w:rFonts w:ascii="Times New Roman" w:hAnsi="Times New Roman" w:cs="Times New Roman"/>
        </w:rPr>
        <w:t xml:space="preserve"> — средство за: </w:t>
      </w:r>
    </w:p>
    <w:p w:rsidR="00AA4894" w:rsidRPr="00AA4894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- формиране на умението за съставяне на изречение п</w:t>
      </w:r>
      <w:r w:rsidR="00AA4894" w:rsidRPr="00AA4894">
        <w:rPr>
          <w:rFonts w:ascii="Times New Roman" w:hAnsi="Times New Roman" w:cs="Times New Roman"/>
        </w:rPr>
        <w:t xml:space="preserve">o нагледна основа;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                 - развитие на умен</w:t>
      </w:r>
      <w:r w:rsidR="009443AC">
        <w:rPr>
          <w:rFonts w:ascii="Times New Roman" w:hAnsi="Times New Roman" w:cs="Times New Roman"/>
        </w:rPr>
        <w:t>ието за съчиняване на приказка п</w:t>
      </w:r>
      <w:r w:rsidRPr="00AA4894">
        <w:rPr>
          <w:rFonts w:ascii="Times New Roman" w:hAnsi="Times New Roman" w:cs="Times New Roman"/>
        </w:rPr>
        <w:t xml:space="preserve">o нагледна основа; </w:t>
      </w:r>
    </w:p>
    <w:p w:rsidR="00AA4894" w:rsidRPr="00AA4894" w:rsidRDefault="00AA4894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AA4894">
        <w:rPr>
          <w:rFonts w:ascii="Times New Roman" w:hAnsi="Times New Roman" w:cs="Times New Roman"/>
        </w:rPr>
        <w:t xml:space="preserve">                 - създаване на интерес към художествената литература и словотворчеството; </w:t>
      </w:r>
    </w:p>
    <w:p w:rsidR="009443AC" w:rsidRPr="009443A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443AC">
        <w:rPr>
          <w:rFonts w:ascii="Times New Roman" w:hAnsi="Times New Roman" w:cs="Times New Roman"/>
          <w:b/>
        </w:rPr>
        <w:t xml:space="preserve">Силни  страни </w:t>
      </w:r>
    </w:p>
    <w:p w:rsidR="005D5EB9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443AC">
        <w:rPr>
          <w:rFonts w:ascii="Times New Roman" w:hAnsi="Times New Roman" w:cs="Times New Roman"/>
        </w:rPr>
        <w:lastRenderedPageBreak/>
        <w:t xml:space="preserve">Активно </w:t>
      </w:r>
      <w:r w:rsidR="00A52320">
        <w:rPr>
          <w:rFonts w:ascii="Times New Roman" w:hAnsi="Times New Roman" w:cs="Times New Roman"/>
        </w:rPr>
        <w:t>взаимодействие с деца и семейства</w:t>
      </w:r>
      <w:r w:rsidRPr="009443AC">
        <w:rPr>
          <w:rFonts w:ascii="Times New Roman" w:hAnsi="Times New Roman" w:cs="Times New Roman"/>
        </w:rPr>
        <w:t xml:space="preserve"> в практически дейности с глобално въздействие върху детското речево развитие.</w:t>
      </w:r>
    </w:p>
    <w:p w:rsidR="0091263F" w:rsidRDefault="0091263F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91263F" w:rsidRDefault="0091263F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1263F">
        <w:rPr>
          <w:rFonts w:ascii="Times New Roman" w:hAnsi="Times New Roman" w:cs="Times New Roman"/>
          <w:b/>
        </w:rPr>
        <w:t xml:space="preserve">Взаимодействие при изпълнение на проектни дейности </w:t>
      </w:r>
      <w:r>
        <w:rPr>
          <w:rFonts w:ascii="Times New Roman" w:hAnsi="Times New Roman" w:cs="Times New Roman"/>
          <w:b/>
        </w:rPr>
        <w:t xml:space="preserve">и дейности по Национални програми </w:t>
      </w:r>
      <w:r w:rsidRPr="0091263F">
        <w:rPr>
          <w:rFonts w:ascii="Times New Roman" w:hAnsi="Times New Roman" w:cs="Times New Roman"/>
          <w:b/>
        </w:rPr>
        <w:t>:</w:t>
      </w:r>
    </w:p>
    <w:p w:rsidR="001B1C5C" w:rsidRDefault="001B1C5C" w:rsidP="00B359CB">
      <w:pPr>
        <w:spacing w:line="360" w:lineRule="auto"/>
        <w:jc w:val="both"/>
        <w:rPr>
          <w:rFonts w:ascii="Times New Roman" w:hAnsi="Times New Roman" w:cs="Times New Roman"/>
          <w:color w:val="FF0000"/>
        </w:rPr>
      </w:pPr>
      <w:r w:rsidRPr="000258E4">
        <w:rPr>
          <w:rFonts w:ascii="Times New Roman" w:hAnsi="Times New Roman" w:cs="Times New Roman"/>
          <w:color w:val="FF0000"/>
        </w:rPr>
        <w:t>-НП „Училищен плод“ и „Училищно мляко“</w:t>
      </w:r>
    </w:p>
    <w:p w:rsidR="00EE199C" w:rsidRDefault="00EE199C" w:rsidP="00B359CB">
      <w:pPr>
        <w:spacing w:line="36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- НП“ Хубаво е в Детската градина“</w:t>
      </w:r>
    </w:p>
    <w:p w:rsidR="00CF1A41" w:rsidRPr="000258E4" w:rsidRDefault="00CF1A41" w:rsidP="00B359CB">
      <w:pPr>
        <w:spacing w:line="360" w:lineRule="auto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-</w:t>
      </w:r>
      <w:proofErr w:type="spellStart"/>
      <w:r>
        <w:rPr>
          <w:rFonts w:ascii="Times New Roman" w:hAnsi="Times New Roman" w:cs="Times New Roman"/>
          <w:color w:val="FF0000"/>
        </w:rPr>
        <w:t>НП“Силен</w:t>
      </w:r>
      <w:proofErr w:type="spellEnd"/>
      <w:r>
        <w:rPr>
          <w:rFonts w:ascii="Times New Roman" w:hAnsi="Times New Roman" w:cs="Times New Roman"/>
          <w:color w:val="FF0000"/>
        </w:rPr>
        <w:t xml:space="preserve"> старт“</w:t>
      </w:r>
    </w:p>
    <w:p w:rsidR="009443AC" w:rsidRPr="009443A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443AC">
        <w:rPr>
          <w:rFonts w:ascii="Times New Roman" w:hAnsi="Times New Roman" w:cs="Times New Roman"/>
          <w:b/>
        </w:rPr>
        <w:t xml:space="preserve">Процесът на предучилищното  образование е  подчинен на прилагането нa програмната система като част от стратегията за </w:t>
      </w:r>
    </w:p>
    <w:p w:rsidR="009443AC" w:rsidRPr="009443A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443AC">
        <w:rPr>
          <w:rFonts w:ascii="Times New Roman" w:hAnsi="Times New Roman" w:cs="Times New Roman"/>
          <w:b/>
        </w:rPr>
        <w:t xml:space="preserve">развитие нa детската градина. </w:t>
      </w:r>
    </w:p>
    <w:p w:rsidR="009443AC" w:rsidRPr="009443A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9443AC" w:rsidRPr="009443A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9443AC">
        <w:rPr>
          <w:rFonts w:ascii="Times New Roman" w:hAnsi="Times New Roman" w:cs="Times New Roman"/>
          <w:b/>
        </w:rPr>
        <w:t xml:space="preserve">VIП. ЗАКЛЮЧЕНИЕ </w:t>
      </w:r>
    </w:p>
    <w:p w:rsidR="009443AC" w:rsidRPr="009443A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443AC">
        <w:rPr>
          <w:rFonts w:ascii="Times New Roman" w:hAnsi="Times New Roman" w:cs="Times New Roman"/>
          <w:b/>
        </w:rPr>
        <w:t xml:space="preserve">Очаквани   резултати: </w:t>
      </w:r>
    </w:p>
    <w:p w:rsidR="00E406FC" w:rsidRDefault="00E406F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1.</w:t>
      </w:r>
      <w:r w:rsidR="009443AC" w:rsidRPr="009443AC">
        <w:rPr>
          <w:rFonts w:ascii="Times New Roman" w:hAnsi="Times New Roman" w:cs="Times New Roman"/>
        </w:rPr>
        <w:t xml:space="preserve">Достигане на националните  и  европейски образователни  стандарти  от всички деца  според възрастите, участие и  класиране на конкурси, състезания и форуми. </w:t>
      </w:r>
    </w:p>
    <w:p w:rsidR="00E406F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443AC">
        <w:rPr>
          <w:rFonts w:ascii="Times New Roman" w:hAnsi="Times New Roman" w:cs="Times New Roman"/>
        </w:rPr>
        <w:t xml:space="preserve">2.  Оптимизиране  на   педагогическите   компетентности  на  педагозите,  създаване на  необходимите    условия  за </w:t>
      </w:r>
      <w:r w:rsidR="00E406FC">
        <w:rPr>
          <w:rFonts w:ascii="Times New Roman" w:hAnsi="Times New Roman" w:cs="Times New Roman"/>
        </w:rPr>
        <w:t>професион</w:t>
      </w:r>
      <w:r w:rsidRPr="009443AC">
        <w:rPr>
          <w:rFonts w:ascii="Times New Roman" w:hAnsi="Times New Roman" w:cs="Times New Roman"/>
        </w:rPr>
        <w:t xml:space="preserve">ално израстване на педагогически и непедагогически персонал. </w:t>
      </w:r>
    </w:p>
    <w:p w:rsidR="009443AC" w:rsidRPr="009443AC" w:rsidRDefault="009443A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9443AC">
        <w:rPr>
          <w:rFonts w:ascii="Times New Roman" w:hAnsi="Times New Roman" w:cs="Times New Roman"/>
        </w:rPr>
        <w:t xml:space="preserve">3.  Приложение  на иновативни модели, форми и средства за взаимодействие с деца и родители. </w:t>
      </w:r>
    </w:p>
    <w:p w:rsidR="009443AC" w:rsidRPr="009443AC" w:rsidRDefault="001B1C5C" w:rsidP="001B1C5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4.</w:t>
      </w:r>
      <w:r w:rsidR="009443AC" w:rsidRPr="009443AC">
        <w:rPr>
          <w:rFonts w:ascii="Times New Roman" w:hAnsi="Times New Roman" w:cs="Times New Roman"/>
        </w:rPr>
        <w:t xml:space="preserve">Изграждане у децата </w:t>
      </w:r>
      <w:r>
        <w:rPr>
          <w:rFonts w:ascii="Times New Roman" w:hAnsi="Times New Roman" w:cs="Times New Roman"/>
        </w:rPr>
        <w:t xml:space="preserve">на </w:t>
      </w:r>
      <w:r w:rsidR="009443AC" w:rsidRPr="009443AC">
        <w:rPr>
          <w:rFonts w:ascii="Times New Roman" w:hAnsi="Times New Roman" w:cs="Times New Roman"/>
        </w:rPr>
        <w:t xml:space="preserve">толерантен и позитивен модел на общуване с връстници, семейство, общественост и природа. </w:t>
      </w:r>
    </w:p>
    <w:p w:rsidR="009443AC" w:rsidRPr="009443AC" w:rsidRDefault="001B1C5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443AC" w:rsidRPr="009443AC">
        <w:rPr>
          <w:rFonts w:ascii="Times New Roman" w:hAnsi="Times New Roman" w:cs="Times New Roman"/>
        </w:rPr>
        <w:t xml:space="preserve">.  Разработване и участие в проекти, програми  и  интердисциплинарни   дейности — състезания, конкурси,  празници,  акции. </w:t>
      </w:r>
    </w:p>
    <w:p w:rsidR="009443AC" w:rsidRPr="000C2881" w:rsidRDefault="001B1C5C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9443AC">
        <w:rPr>
          <w:rFonts w:ascii="Times New Roman" w:hAnsi="Times New Roman" w:cs="Times New Roman"/>
        </w:rPr>
        <w:t>. Постигане  на оптимален обх</w:t>
      </w:r>
      <w:r w:rsidR="009443AC" w:rsidRPr="009443AC">
        <w:rPr>
          <w:rFonts w:ascii="Times New Roman" w:hAnsi="Times New Roman" w:cs="Times New Roman"/>
        </w:rPr>
        <w:t>ват и задържане на децата в образователната система.</w:t>
      </w:r>
    </w:p>
    <w:p w:rsidR="00652FD2" w:rsidRPr="001E4933" w:rsidRDefault="00652FD2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</w:p>
    <w:p w:rsidR="001E4933" w:rsidRPr="001E4933" w:rsidRDefault="001E4933" w:rsidP="00906040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</w:p>
    <w:sectPr w:rsidR="001E4933" w:rsidRPr="001E4933" w:rsidSect="00AE6763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729F"/>
    <w:multiLevelType w:val="hybridMultilevel"/>
    <w:tmpl w:val="199E0AAC"/>
    <w:lvl w:ilvl="0" w:tplc="EC644686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276"/>
    <w:rsid w:val="000258E4"/>
    <w:rsid w:val="00034664"/>
    <w:rsid w:val="0006537B"/>
    <w:rsid w:val="00085F7B"/>
    <w:rsid w:val="000B6C49"/>
    <w:rsid w:val="000B6ED6"/>
    <w:rsid w:val="000C2881"/>
    <w:rsid w:val="00126276"/>
    <w:rsid w:val="00137495"/>
    <w:rsid w:val="001701F4"/>
    <w:rsid w:val="001B1C5C"/>
    <w:rsid w:val="001B7460"/>
    <w:rsid w:val="001E4933"/>
    <w:rsid w:val="002109E4"/>
    <w:rsid w:val="002155A6"/>
    <w:rsid w:val="002163C2"/>
    <w:rsid w:val="002303FB"/>
    <w:rsid w:val="00260ACB"/>
    <w:rsid w:val="00287D24"/>
    <w:rsid w:val="002B37F0"/>
    <w:rsid w:val="003001B4"/>
    <w:rsid w:val="00306B8C"/>
    <w:rsid w:val="00320E0C"/>
    <w:rsid w:val="0036120D"/>
    <w:rsid w:val="003F4A26"/>
    <w:rsid w:val="003F569A"/>
    <w:rsid w:val="00410AB9"/>
    <w:rsid w:val="004C48C9"/>
    <w:rsid w:val="004D7FB9"/>
    <w:rsid w:val="00503380"/>
    <w:rsid w:val="0052209E"/>
    <w:rsid w:val="00582E50"/>
    <w:rsid w:val="00585E2F"/>
    <w:rsid w:val="005C3A15"/>
    <w:rsid w:val="005D5EB9"/>
    <w:rsid w:val="005F303F"/>
    <w:rsid w:val="00652FD2"/>
    <w:rsid w:val="0069371F"/>
    <w:rsid w:val="00695152"/>
    <w:rsid w:val="006C42AF"/>
    <w:rsid w:val="007A1187"/>
    <w:rsid w:val="007A17E8"/>
    <w:rsid w:val="007A3A2E"/>
    <w:rsid w:val="007B03E4"/>
    <w:rsid w:val="007B6F68"/>
    <w:rsid w:val="00824635"/>
    <w:rsid w:val="008413D5"/>
    <w:rsid w:val="0088419A"/>
    <w:rsid w:val="008B4651"/>
    <w:rsid w:val="00906040"/>
    <w:rsid w:val="0091263F"/>
    <w:rsid w:val="00920F91"/>
    <w:rsid w:val="009443AC"/>
    <w:rsid w:val="009A4BFA"/>
    <w:rsid w:val="009A6F7E"/>
    <w:rsid w:val="00A27C7E"/>
    <w:rsid w:val="00A52320"/>
    <w:rsid w:val="00A964FF"/>
    <w:rsid w:val="00AA02F7"/>
    <w:rsid w:val="00AA4894"/>
    <w:rsid w:val="00AC4E11"/>
    <w:rsid w:val="00AE6763"/>
    <w:rsid w:val="00B01F17"/>
    <w:rsid w:val="00B03772"/>
    <w:rsid w:val="00B359CB"/>
    <w:rsid w:val="00B9320A"/>
    <w:rsid w:val="00C82FA3"/>
    <w:rsid w:val="00CD730C"/>
    <w:rsid w:val="00CE5EEF"/>
    <w:rsid w:val="00CE7F0E"/>
    <w:rsid w:val="00CF1A41"/>
    <w:rsid w:val="00DB20C6"/>
    <w:rsid w:val="00DC2189"/>
    <w:rsid w:val="00DF0F66"/>
    <w:rsid w:val="00E3179D"/>
    <w:rsid w:val="00E406FC"/>
    <w:rsid w:val="00E65CE4"/>
    <w:rsid w:val="00E8181B"/>
    <w:rsid w:val="00EC07B2"/>
    <w:rsid w:val="00EE199C"/>
    <w:rsid w:val="00F02754"/>
    <w:rsid w:val="00F9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A083A"/>
  <w15:docId w15:val="{E03963AE-F819-4C75-A400-E6C40098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21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C2881"/>
    <w:pPr>
      <w:ind w:left="720"/>
      <w:contextualSpacing/>
    </w:pPr>
  </w:style>
  <w:style w:type="paragraph" w:styleId="a5">
    <w:name w:val="No Spacing"/>
    <w:uiPriority w:val="1"/>
    <w:qFormat/>
    <w:rsid w:val="003001B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00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001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19</Pages>
  <Words>4906</Words>
  <Characters>27967</Characters>
  <Application>Microsoft Office Word</Application>
  <DocSecurity>0</DocSecurity>
  <Lines>233</Lines>
  <Paragraphs>65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user</cp:lastModifiedBy>
  <cp:revision>11</cp:revision>
  <cp:lastPrinted>2026-09-03T11:30:00Z</cp:lastPrinted>
  <dcterms:created xsi:type="dcterms:W3CDTF">2025-02-01T13:54:00Z</dcterms:created>
  <dcterms:modified xsi:type="dcterms:W3CDTF">2026-10-09T12:39:00Z</dcterms:modified>
</cp:coreProperties>
</file>